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MSB-ASPECTO"/>
        <w:tblW w:w="5011" w:type="pct"/>
        <w:tblLook w:val="04A0" w:firstRow="1" w:lastRow="0" w:firstColumn="1" w:lastColumn="0" w:noHBand="0" w:noVBand="1"/>
      </w:tblPr>
      <w:tblGrid>
        <w:gridCol w:w="13"/>
        <w:gridCol w:w="5512"/>
        <w:gridCol w:w="3556"/>
      </w:tblGrid>
      <w:tr w:rsidR="006830A5" w:rsidRPr="00317247" w:rsidTr="009E508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2"/>
          </w:tcPr>
          <w:p w:rsidR="006830A5" w:rsidRPr="007A3DB7" w:rsidRDefault="006830A5" w:rsidP="00DC4271">
            <w:pPr>
              <w:pStyle w:val="PMSB-Paragrfo"/>
              <w:spacing w:line="240" w:lineRule="auto"/>
              <w:ind w:firstLine="0"/>
              <w:jc w:val="center"/>
              <w:rPr>
                <w:sz w:val="22"/>
              </w:rPr>
            </w:pPr>
            <w:r w:rsidRPr="007A3DB7">
              <w:rPr>
                <w:sz w:val="22"/>
              </w:rPr>
              <w:t>Plano de Gerenciamento de Resíduos Sólidos – PGRS Simplificado</w:t>
            </w:r>
          </w:p>
        </w:tc>
      </w:tr>
      <w:tr w:rsidR="004F2278" w:rsidRPr="00317247" w:rsidTr="009E5081">
        <w:trPr>
          <w:gridBefore w:val="1"/>
          <w:wBefore w:w="7" w:type="pct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2"/>
            <w:shd w:val="clear" w:color="auto" w:fill="C0C0C0" w:themeFill="accent3" w:themeFillTint="99"/>
          </w:tcPr>
          <w:p w:rsidR="004F2278" w:rsidRPr="00317247" w:rsidRDefault="00372967" w:rsidP="006830A5">
            <w:pPr>
              <w:pStyle w:val="2Metas"/>
              <w:numPr>
                <w:ilvl w:val="0"/>
                <w:numId w:val="0"/>
              </w:numPr>
              <w:rPr>
                <w:b/>
              </w:rPr>
            </w:pPr>
            <w:r w:rsidRPr="00726027">
              <w:rPr>
                <w:b/>
                <w:sz w:val="20"/>
              </w:rPr>
              <w:t>Identificação do gerador</w:t>
            </w:r>
          </w:p>
        </w:tc>
      </w:tr>
      <w:tr w:rsidR="00726027" w:rsidRPr="00317247" w:rsidTr="009E508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2"/>
          </w:tcPr>
          <w:p w:rsidR="00726027" w:rsidRDefault="00726027" w:rsidP="00855DA3">
            <w:pPr>
              <w:pStyle w:val="PMSB-Paragrfo"/>
              <w:spacing w:line="240" w:lineRule="auto"/>
              <w:ind w:firstLine="0"/>
            </w:pPr>
            <w:r w:rsidRPr="00726027">
              <w:rPr>
                <w:b/>
              </w:rPr>
              <w:t>Razão Social:</w:t>
            </w:r>
            <w:r w:rsidR="00855DA3">
              <w:rPr>
                <w:b/>
              </w:rPr>
              <w:t xml:space="preserve"> </w:t>
            </w:r>
            <w:sdt>
              <w:sdtPr>
                <w:id w:val="52599942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E2033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830A5" w:rsidRPr="00317247" w:rsidTr="009E5081">
        <w:trPr>
          <w:gridBefore w:val="1"/>
          <w:wBefore w:w="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pct"/>
          </w:tcPr>
          <w:p w:rsidR="006830A5" w:rsidRPr="00726027" w:rsidRDefault="006830A5" w:rsidP="00317247">
            <w:pPr>
              <w:pStyle w:val="PMSB-Paragrfo"/>
              <w:spacing w:line="240" w:lineRule="auto"/>
              <w:ind w:firstLine="0"/>
              <w:rPr>
                <w:b/>
              </w:rPr>
            </w:pPr>
            <w:r w:rsidRPr="00726027">
              <w:rPr>
                <w:b/>
              </w:rPr>
              <w:t>Nome de Fantasia:</w:t>
            </w:r>
          </w:p>
          <w:sdt>
            <w:sdtPr>
              <w:id w:val="425162557"/>
              <w:placeholder>
                <w:docPart w:val="E15CF916B6B047E28981C250060A5826"/>
              </w:placeholder>
              <w:showingPlcHdr/>
              <w:text/>
            </w:sdtPr>
            <w:sdtEndPr/>
            <w:sdtContent>
              <w:p w:rsidR="006830A5" w:rsidRDefault="00726027" w:rsidP="00317247">
                <w:pPr>
                  <w:pStyle w:val="PMSB-Paragrfo"/>
                  <w:spacing w:line="240" w:lineRule="auto"/>
                  <w:ind w:firstLine="0"/>
                </w:pPr>
                <w:r w:rsidRPr="00E2033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1958" w:type="pct"/>
          </w:tcPr>
          <w:p w:rsidR="006830A5" w:rsidRPr="00726027" w:rsidRDefault="006830A5" w:rsidP="00317247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26027">
              <w:rPr>
                <w:b/>
              </w:rPr>
              <w:t>Data da aprovação:</w:t>
            </w:r>
          </w:p>
          <w:sdt>
            <w:sdtPr>
              <w:id w:val="526921840"/>
              <w:placeholder>
                <w:docPart w:val="8FB2E939155D4501BD9EFD1705C4BFCF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:rsidR="006830A5" w:rsidRDefault="00726027" w:rsidP="00317247">
                <w:pPr>
                  <w:pStyle w:val="PMSB-Paragrfo"/>
                  <w:spacing w:line="240" w:lineRule="auto"/>
                  <w:ind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2033F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</w:tc>
      </w:tr>
      <w:tr w:rsidR="006830A5" w:rsidRPr="00317247" w:rsidTr="009E508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pct"/>
          </w:tcPr>
          <w:p w:rsidR="006830A5" w:rsidRDefault="006830A5" w:rsidP="00855DA3">
            <w:pPr>
              <w:pStyle w:val="PMSB-Paragrfo"/>
              <w:spacing w:line="240" w:lineRule="auto"/>
              <w:ind w:firstLine="0"/>
            </w:pPr>
            <w:r w:rsidRPr="00726027">
              <w:rPr>
                <w:b/>
              </w:rPr>
              <w:t>CNPJ:</w:t>
            </w:r>
            <w:r w:rsidR="00855DA3">
              <w:rPr>
                <w:b/>
              </w:rPr>
              <w:t xml:space="preserve"> </w:t>
            </w:r>
            <w:sdt>
              <w:sdtPr>
                <w:id w:val="-880930836"/>
                <w:placeholder>
                  <w:docPart w:val="95E2C5C278914C64862AA9004114DFFF"/>
                </w:placeholder>
                <w:showingPlcHdr/>
                <w:text/>
              </w:sdtPr>
              <w:sdtEndPr/>
              <w:sdtContent>
                <w:r w:rsidR="00726027" w:rsidRPr="00E2033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958" w:type="pct"/>
          </w:tcPr>
          <w:p w:rsidR="006830A5" w:rsidRPr="00726027" w:rsidRDefault="006830A5" w:rsidP="00317247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26027">
              <w:rPr>
                <w:b/>
              </w:rPr>
              <w:t>Número e data de validade da licença ambiental:</w:t>
            </w:r>
          </w:p>
          <w:sdt>
            <w:sdtPr>
              <w:id w:val="382529364"/>
              <w:placeholder>
                <w:docPart w:val="AE4F247518914EBAB5650F9EEF4F6278"/>
              </w:placeholder>
              <w:showingPlcHdr/>
              <w:text/>
            </w:sdtPr>
            <w:sdtEndPr/>
            <w:sdtContent>
              <w:p w:rsidR="006830A5" w:rsidRDefault="00726027" w:rsidP="00317247">
                <w:pPr>
                  <w:pStyle w:val="PMSB-Paragrfo"/>
                  <w:spacing w:line="240" w:lineRule="auto"/>
                  <w:ind w:firstLine="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2033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26027" w:rsidRPr="00317247" w:rsidTr="009E5081">
        <w:trPr>
          <w:gridBefore w:val="1"/>
          <w:wBefore w:w="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pct"/>
            <w:gridSpan w:val="2"/>
          </w:tcPr>
          <w:p w:rsidR="00726027" w:rsidRDefault="00726027" w:rsidP="00855DA3">
            <w:pPr>
              <w:pStyle w:val="PMSB-Paragrfo"/>
              <w:spacing w:line="240" w:lineRule="auto"/>
              <w:ind w:firstLine="0"/>
            </w:pPr>
            <w:r w:rsidRPr="00726027">
              <w:rPr>
                <w:b/>
              </w:rPr>
              <w:t>Endereço:</w:t>
            </w:r>
            <w:r w:rsidR="00855DA3">
              <w:rPr>
                <w:b/>
              </w:rPr>
              <w:t xml:space="preserve"> </w:t>
            </w:r>
            <w:sdt>
              <w:sdtPr>
                <w:id w:val="-2042886462"/>
                <w:placeholder>
                  <w:docPart w:val="0A7ECC12BE224668856069EED7ED3ED3"/>
                </w:placeholder>
                <w:showingPlcHdr/>
                <w:text/>
              </w:sdtPr>
              <w:sdtEndPr/>
              <w:sdtContent>
                <w:r w:rsidRPr="00E2033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830A5" w:rsidRPr="00317247" w:rsidTr="009E508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pct"/>
          </w:tcPr>
          <w:p w:rsidR="006830A5" w:rsidRDefault="006830A5" w:rsidP="00855DA3">
            <w:pPr>
              <w:pStyle w:val="PMSB-Paragrfo"/>
              <w:spacing w:line="240" w:lineRule="auto"/>
              <w:ind w:firstLine="0"/>
            </w:pPr>
            <w:r w:rsidRPr="00726027">
              <w:rPr>
                <w:b/>
              </w:rPr>
              <w:t>Bairro:</w:t>
            </w:r>
            <w:r w:rsidR="00855DA3">
              <w:rPr>
                <w:b/>
              </w:rPr>
              <w:t xml:space="preserve"> </w:t>
            </w:r>
            <w:sdt>
              <w:sdtPr>
                <w:id w:val="1822227007"/>
                <w:placeholder>
                  <w:docPart w:val="AA92BF00471A42EDB96CFE60BCF08674"/>
                </w:placeholder>
                <w:showingPlcHdr/>
                <w:text/>
              </w:sdtPr>
              <w:sdtEndPr/>
              <w:sdtContent>
                <w:r w:rsidR="00726027" w:rsidRPr="00E2033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958" w:type="pct"/>
          </w:tcPr>
          <w:p w:rsidR="006830A5" w:rsidRDefault="006830A5" w:rsidP="00855DA3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6027">
              <w:rPr>
                <w:b/>
              </w:rPr>
              <w:t>CEP</w:t>
            </w:r>
            <w:r>
              <w:t>:</w:t>
            </w:r>
            <w:r w:rsidR="00855DA3">
              <w:t xml:space="preserve"> </w:t>
            </w:r>
            <w:sdt>
              <w:sdtPr>
                <w:id w:val="-1088382478"/>
                <w:placeholder>
                  <w:docPart w:val="361CD7567B5F4184B37D9228448557A3"/>
                </w:placeholder>
                <w:showingPlcHdr/>
                <w:text/>
              </w:sdtPr>
              <w:sdtEndPr/>
              <w:sdtContent>
                <w:r w:rsidR="00726027" w:rsidRPr="00E2033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830A5" w:rsidRPr="00317247" w:rsidTr="009E5081">
        <w:trPr>
          <w:gridBefore w:val="1"/>
          <w:wBefore w:w="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pct"/>
          </w:tcPr>
          <w:p w:rsidR="006830A5" w:rsidRDefault="006830A5" w:rsidP="00855DA3">
            <w:pPr>
              <w:pStyle w:val="PMSB-Paragrfo"/>
              <w:spacing w:line="240" w:lineRule="auto"/>
              <w:ind w:firstLine="0"/>
            </w:pPr>
            <w:r w:rsidRPr="00726027">
              <w:rPr>
                <w:b/>
              </w:rPr>
              <w:t>Telefone:</w:t>
            </w:r>
            <w:r w:rsidR="00855DA3">
              <w:rPr>
                <w:b/>
              </w:rPr>
              <w:t xml:space="preserve"> </w:t>
            </w:r>
            <w:sdt>
              <w:sdtPr>
                <w:id w:val="1111324959"/>
                <w:placeholder>
                  <w:docPart w:val="9BBAA069D3444CF8B920F95A9631ED29"/>
                </w:placeholder>
                <w:showingPlcHdr/>
                <w:text/>
              </w:sdtPr>
              <w:sdtEndPr/>
              <w:sdtContent>
                <w:r w:rsidR="00726027" w:rsidRPr="00E2033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958" w:type="pct"/>
          </w:tcPr>
          <w:p w:rsidR="006830A5" w:rsidRDefault="006830A5" w:rsidP="00855DA3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027">
              <w:rPr>
                <w:b/>
              </w:rPr>
              <w:t>Cidade:</w:t>
            </w:r>
            <w:r w:rsidR="00855DA3">
              <w:rPr>
                <w:b/>
              </w:rPr>
              <w:t xml:space="preserve"> </w:t>
            </w:r>
            <w:sdt>
              <w:sdtPr>
                <w:id w:val="-258208981"/>
                <w:placeholder>
                  <w:docPart w:val="E1AD569272774DB4A851134FCB493AB4"/>
                </w:placeholder>
                <w:showingPlcHdr/>
                <w:text/>
              </w:sdtPr>
              <w:sdtEndPr/>
              <w:sdtContent>
                <w:r w:rsidR="00726027" w:rsidRPr="00E2033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B12F2" w:rsidRPr="00317247" w:rsidTr="001B1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1B12F2" w:rsidRPr="00726027" w:rsidRDefault="001B12F2" w:rsidP="001B12F2">
            <w:pPr>
              <w:pStyle w:val="PMSB-Paragrfo"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Área útil total</w:t>
            </w:r>
            <w:r w:rsidRPr="00855DA3">
              <w:rPr>
                <w:b/>
              </w:rPr>
              <w:t>:</w:t>
            </w:r>
            <w:r w:rsidRPr="00855DA3">
              <w:t xml:space="preserve"> </w:t>
            </w:r>
            <w:sdt>
              <w:sdtPr>
                <w:id w:val="1612789537"/>
                <w:placeholder>
                  <w:docPart w:val="3F4224C2904B4FC7949B2726C8BBED29"/>
                </w:placeholder>
                <w:showingPlcHdr/>
                <w:text/>
              </w:sdtPr>
              <w:sdtContent>
                <w:r w:rsidRPr="00E2033F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t xml:space="preserve"> </w:t>
            </w:r>
            <w:proofErr w:type="gramStart"/>
            <w:r w:rsidRPr="00855DA3">
              <w:t>m</w:t>
            </w:r>
            <w:proofErr w:type="gramEnd"/>
            <w:r w:rsidRPr="00855DA3">
              <w:t>²</w:t>
            </w:r>
          </w:p>
        </w:tc>
      </w:tr>
      <w:tr w:rsidR="00372967" w:rsidRPr="00317247" w:rsidTr="00372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72967" w:rsidRPr="00726027" w:rsidRDefault="00372967" w:rsidP="00317247">
            <w:pPr>
              <w:pStyle w:val="PMSB-Paragrfo"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Descrição da Atividade:</w:t>
            </w:r>
          </w:p>
        </w:tc>
      </w:tr>
      <w:tr w:rsidR="009E5081" w:rsidRPr="00317247" w:rsidTr="003729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9E5081" w:rsidRDefault="009E5081" w:rsidP="00317247">
            <w:pPr>
              <w:pStyle w:val="PMSB-Paragrfo"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Licença ambiental:</w:t>
            </w:r>
          </w:p>
        </w:tc>
      </w:tr>
      <w:tr w:rsidR="009E5081" w:rsidRPr="00317247" w:rsidTr="009E5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9E5081" w:rsidRPr="00726027" w:rsidRDefault="009E5081" w:rsidP="00317247">
            <w:pPr>
              <w:pStyle w:val="PMSB-Paragrfo"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Inscrição Estadual:</w:t>
            </w:r>
          </w:p>
        </w:tc>
      </w:tr>
      <w:tr w:rsidR="009E5081" w:rsidRPr="00317247" w:rsidTr="009E50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9E5081" w:rsidRDefault="009E5081" w:rsidP="009E5081">
            <w:pPr>
              <w:pStyle w:val="PMSB-Paragrfo"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Inscrição Municipal:</w:t>
            </w:r>
          </w:p>
        </w:tc>
      </w:tr>
    </w:tbl>
    <w:p w:rsidR="00372967" w:rsidRDefault="00372967" w:rsidP="00372967">
      <w:pPr>
        <w:pStyle w:val="FigurasTabelas"/>
        <w:spacing w:after="0"/>
      </w:pPr>
    </w:p>
    <w:tbl>
      <w:tblPr>
        <w:tblStyle w:val="PMSB-ASPECTO"/>
        <w:tblW w:w="5022" w:type="pct"/>
        <w:tblInd w:w="-20" w:type="dxa"/>
        <w:tblLook w:val="04A0" w:firstRow="1" w:lastRow="0" w:firstColumn="1" w:lastColumn="0" w:noHBand="0" w:noVBand="1"/>
      </w:tblPr>
      <w:tblGrid>
        <w:gridCol w:w="5365"/>
        <w:gridCol w:w="3716"/>
      </w:tblGrid>
      <w:tr w:rsidR="00372967" w:rsidRPr="00317247" w:rsidTr="0033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12" w:space="0" w:color="B2B2B2" w:themeColor="accent2"/>
              <w:left w:val="single" w:sz="12" w:space="0" w:color="B2B2B2" w:themeColor="accent2"/>
              <w:right w:val="single" w:sz="12" w:space="0" w:color="B2B2B2" w:themeColor="accent2"/>
            </w:tcBorders>
            <w:shd w:val="clear" w:color="auto" w:fill="C0C0C0" w:themeFill="accent3" w:themeFillTint="99"/>
          </w:tcPr>
          <w:p w:rsidR="00372967" w:rsidRPr="00372967" w:rsidRDefault="00372967" w:rsidP="0033283A">
            <w:pPr>
              <w:pStyle w:val="PMSB-Paragrfo"/>
              <w:spacing w:line="240" w:lineRule="auto"/>
              <w:ind w:firstLine="0"/>
              <w:rPr>
                <w:color w:val="auto"/>
              </w:rPr>
            </w:pPr>
            <w:r w:rsidRPr="00372967">
              <w:rPr>
                <w:color w:val="auto"/>
              </w:rPr>
              <w:t>Responsável pela elaboração do PGRS:</w:t>
            </w:r>
          </w:p>
        </w:tc>
      </w:tr>
      <w:tr w:rsidR="00372967" w:rsidRPr="00317247" w:rsidTr="0033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pct"/>
            <w:tcBorders>
              <w:left w:val="single" w:sz="12" w:space="0" w:color="B2B2B2" w:themeColor="accent2"/>
            </w:tcBorders>
          </w:tcPr>
          <w:p w:rsidR="00372967" w:rsidRDefault="00372967" w:rsidP="0033283A">
            <w:pPr>
              <w:pStyle w:val="PMSB-Paragrfo"/>
              <w:spacing w:line="240" w:lineRule="auto"/>
              <w:ind w:firstLine="0"/>
            </w:pPr>
            <w:r w:rsidRPr="00726027">
              <w:rPr>
                <w:b/>
              </w:rPr>
              <w:t>Responsável:</w:t>
            </w:r>
            <w:r>
              <w:rPr>
                <w:b/>
              </w:rPr>
              <w:t xml:space="preserve"> </w:t>
            </w:r>
            <w:sdt>
              <w:sdtPr>
                <w:id w:val="-978373207"/>
                <w:placeholder>
                  <w:docPart w:val="205813134926421D90B05D2457CEAF9C"/>
                </w:placeholder>
                <w:showingPlcHdr/>
                <w:text/>
              </w:sdtPr>
              <w:sdtEndPr/>
              <w:sdtContent>
                <w:r w:rsidRPr="00E2033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046" w:type="pct"/>
            <w:tcBorders>
              <w:right w:val="single" w:sz="12" w:space="0" w:color="B2B2B2" w:themeColor="accent2"/>
            </w:tcBorders>
          </w:tcPr>
          <w:p w:rsidR="00372967" w:rsidRDefault="00372967" w:rsidP="0033283A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027">
              <w:rPr>
                <w:b/>
              </w:rPr>
              <w:t>CPF:</w:t>
            </w:r>
            <w:r>
              <w:rPr>
                <w:b/>
              </w:rPr>
              <w:t xml:space="preserve"> </w:t>
            </w:r>
            <w:sdt>
              <w:sdtPr>
                <w:id w:val="836805694"/>
                <w:placeholder>
                  <w:docPart w:val="9B056D3899754A52AC6E0A7F74959F92"/>
                </w:placeholder>
                <w:showingPlcHdr/>
                <w:text/>
              </w:sdtPr>
              <w:sdtEndPr/>
              <w:sdtContent>
                <w:r w:rsidRPr="00E2033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372967" w:rsidRPr="00317247" w:rsidTr="00332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pct"/>
            <w:tcBorders>
              <w:left w:val="single" w:sz="12" w:space="0" w:color="B2B2B2" w:themeColor="accent2"/>
              <w:bottom w:val="single" w:sz="12" w:space="0" w:color="B2B2B2" w:themeColor="accent2"/>
            </w:tcBorders>
          </w:tcPr>
          <w:p w:rsidR="00372967" w:rsidRDefault="00372967" w:rsidP="0033283A">
            <w:pPr>
              <w:pStyle w:val="PMSB-Paragrfo"/>
              <w:spacing w:line="240" w:lineRule="auto"/>
              <w:ind w:firstLine="0"/>
            </w:pPr>
            <w:r w:rsidRPr="00726027">
              <w:rPr>
                <w:b/>
              </w:rPr>
              <w:t>Profissão:</w:t>
            </w:r>
            <w:r>
              <w:rPr>
                <w:b/>
              </w:rPr>
              <w:t xml:space="preserve"> </w:t>
            </w:r>
            <w:sdt>
              <w:sdtPr>
                <w:id w:val="-509602582"/>
                <w:placeholder>
                  <w:docPart w:val="7D8FBE19F9B24D7E8A7E1ADC6B6820E0"/>
                </w:placeholder>
                <w:showingPlcHdr/>
                <w:text/>
              </w:sdtPr>
              <w:sdtEndPr/>
              <w:sdtContent>
                <w:r w:rsidRPr="00E2033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046" w:type="pct"/>
            <w:tcBorders>
              <w:bottom w:val="single" w:sz="12" w:space="0" w:color="B2B2B2" w:themeColor="accent2"/>
              <w:right w:val="single" w:sz="12" w:space="0" w:color="B2B2B2" w:themeColor="accent2"/>
            </w:tcBorders>
          </w:tcPr>
          <w:p w:rsidR="00372967" w:rsidRDefault="00372967" w:rsidP="0033283A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6027">
              <w:rPr>
                <w:b/>
              </w:rPr>
              <w:t>Insc. Categoria:</w:t>
            </w:r>
            <w:r>
              <w:rPr>
                <w:b/>
              </w:rPr>
              <w:t xml:space="preserve"> </w:t>
            </w:r>
            <w:sdt>
              <w:sdtPr>
                <w:id w:val="-1753963159"/>
                <w:placeholder>
                  <w:docPart w:val="EA393292C5A04A348CCB239A7DFB86E9"/>
                </w:placeholder>
              </w:sdtPr>
              <w:sdtEndPr/>
              <w:sdtContent>
                <w:sdt>
                  <w:sdtPr>
                    <w:id w:val="-1117054728"/>
                    <w:placeholder>
                      <w:docPart w:val="CBE82C8CB87247F88536FCF13348F716"/>
                    </w:placeholder>
                    <w:showingPlcHdr/>
                    <w:text/>
                  </w:sdtPr>
                  <w:sdtEndPr/>
                  <w:sdtContent>
                    <w:r w:rsidRPr="00E2033F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sdtContent>
            </w:sdt>
          </w:p>
        </w:tc>
      </w:tr>
    </w:tbl>
    <w:p w:rsidR="00372967" w:rsidRDefault="00372967" w:rsidP="00372967">
      <w:pPr>
        <w:pStyle w:val="FigurasTabelas"/>
        <w:spacing w:after="0"/>
      </w:pPr>
    </w:p>
    <w:tbl>
      <w:tblPr>
        <w:tblStyle w:val="PMSB-ASPECTO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726027" w:rsidRPr="00317247" w:rsidTr="0037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FEFEF" w:themeFill="accent2" w:themeFillTint="33"/>
          </w:tcPr>
          <w:p w:rsidR="00726027" w:rsidRPr="00372967" w:rsidRDefault="00DC4271" w:rsidP="00372967">
            <w:pPr>
              <w:pStyle w:val="PMSB-Paragrfo"/>
              <w:spacing w:beforeLines="50" w:before="120" w:afterLines="50" w:after="120" w:line="240" w:lineRule="auto"/>
              <w:ind w:firstLine="0"/>
              <w:rPr>
                <w:b w:val="0"/>
              </w:rPr>
            </w:pPr>
            <w:r w:rsidRPr="00372967">
              <w:rPr>
                <w:b w:val="0"/>
                <w:color w:val="auto"/>
              </w:rPr>
              <w:t>O presente Plano de Gerenciamento de Resíduos Sólidos tem por objetivo a implementação de procedimento adequado no acondicionamento, coleta, transporte, tratamento e destinação final ambientalmente adequado dos resíduos sólidos gerados nesta Unidade Geradora e de um processo de educação ambiental e de coleta seletiva de materiais recicláveis.</w:t>
            </w:r>
          </w:p>
        </w:tc>
      </w:tr>
      <w:tr w:rsidR="00DC4271" w:rsidRPr="00317247" w:rsidTr="00276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C4271" w:rsidRPr="00DC4271" w:rsidRDefault="00DC4271" w:rsidP="00282F6B">
            <w:pPr>
              <w:pStyle w:val="PMSB-Paragrfo"/>
              <w:spacing w:beforeLines="50" w:before="120" w:afterLines="50" w:after="120" w:line="240" w:lineRule="auto"/>
              <w:ind w:firstLine="0"/>
              <w:contextualSpacing/>
              <w:rPr>
                <w:b/>
              </w:rPr>
            </w:pPr>
            <w:r w:rsidRPr="00DC4271">
              <w:rPr>
                <w:b/>
              </w:rPr>
              <w:t>TIPO E CLASSIFICAÇÃO DE RESÍDUOS:</w:t>
            </w:r>
          </w:p>
          <w:p w:rsidR="00DC4271" w:rsidRDefault="00DC4271" w:rsidP="00282F6B">
            <w:pPr>
              <w:pStyle w:val="PMSB-Paragrfo"/>
              <w:spacing w:beforeLines="50" w:before="120" w:afterLines="50" w:after="120" w:line="240" w:lineRule="auto"/>
              <w:ind w:firstLine="0"/>
              <w:contextualSpacing/>
            </w:pPr>
            <w:r>
              <w:t>(Obs.: Especificar quais são os resíduos produzidos pela empresa)</w:t>
            </w:r>
          </w:p>
          <w:p w:rsidR="009D2D1A" w:rsidRDefault="00DC4271" w:rsidP="00282F6B">
            <w:pPr>
              <w:pStyle w:val="PMSB-Paragrfo"/>
              <w:numPr>
                <w:ilvl w:val="0"/>
                <w:numId w:val="13"/>
              </w:numPr>
              <w:spacing w:beforeLines="50" w:before="120" w:afterLines="50" w:after="120" w:line="240" w:lineRule="auto"/>
              <w:contextualSpacing/>
            </w:pPr>
            <w:r>
              <w:rPr>
                <w:b/>
              </w:rPr>
              <w:t>Orgânico:</w:t>
            </w:r>
            <w:r>
              <w:t xml:space="preserve"> resto de com</w:t>
            </w:r>
            <w:r w:rsidR="009D2D1A">
              <w:t>ida, casca de frutas e verduras, gramas, galhos pequenos, dentr</w:t>
            </w:r>
            <w:r w:rsidR="001B12F2">
              <w:t>e</w:t>
            </w:r>
            <w:r w:rsidR="009D2D1A">
              <w:t xml:space="preserve"> outros;</w:t>
            </w:r>
          </w:p>
          <w:p w:rsidR="009D2D1A" w:rsidRPr="001B12F2" w:rsidRDefault="009D2D1A" w:rsidP="00282F6B">
            <w:pPr>
              <w:pStyle w:val="PMSB-Paragrfo"/>
              <w:numPr>
                <w:ilvl w:val="0"/>
                <w:numId w:val="13"/>
              </w:numPr>
              <w:spacing w:beforeLines="50" w:before="120" w:afterLines="50" w:after="120" w:line="240" w:lineRule="auto"/>
              <w:contextualSpacing/>
            </w:pPr>
            <w:r w:rsidRPr="001B12F2">
              <w:rPr>
                <w:b/>
              </w:rPr>
              <w:t>Recicláveis:</w:t>
            </w:r>
            <w:r w:rsidRPr="001B12F2">
              <w:t xml:space="preserve"> papel, papelão, plásticos em geral, metais, vidros, óleo de cozinha;</w:t>
            </w:r>
          </w:p>
          <w:p w:rsidR="009D2D1A" w:rsidRDefault="006474D3" w:rsidP="00282F6B">
            <w:pPr>
              <w:pStyle w:val="PMSB-Paragrfo"/>
              <w:numPr>
                <w:ilvl w:val="0"/>
                <w:numId w:val="13"/>
              </w:numPr>
              <w:spacing w:beforeLines="50" w:before="120" w:afterLines="50" w:after="120" w:line="240" w:lineRule="auto"/>
              <w:contextualSpacing/>
            </w:pPr>
            <w:r>
              <w:rPr>
                <w:b/>
              </w:rPr>
              <w:t>Resíduos perigosos (l</w:t>
            </w:r>
            <w:r w:rsidR="009D2D1A">
              <w:rPr>
                <w:b/>
              </w:rPr>
              <w:t>ogística reversa</w:t>
            </w:r>
            <w:r>
              <w:rPr>
                <w:b/>
              </w:rPr>
              <w:t>)</w:t>
            </w:r>
            <w:r w:rsidR="009D2D1A">
              <w:rPr>
                <w:b/>
              </w:rPr>
              <w:t>:</w:t>
            </w:r>
            <w:r w:rsidR="009D2D1A">
              <w:t xml:space="preserve"> lâmpadas, baterias, pilhas, embalagens e óleos lubrificantes, pneus, eletroeletrônico, medicamentos, embalagens de agrotóxicos;</w:t>
            </w:r>
          </w:p>
          <w:p w:rsidR="009D2D1A" w:rsidRDefault="009D2D1A" w:rsidP="00282F6B">
            <w:pPr>
              <w:pStyle w:val="PMSB-Paragrfo"/>
              <w:numPr>
                <w:ilvl w:val="0"/>
                <w:numId w:val="13"/>
              </w:numPr>
              <w:spacing w:beforeLines="50" w:before="120" w:afterLines="50" w:after="120" w:line="240" w:lineRule="auto"/>
              <w:contextualSpacing/>
            </w:pPr>
            <w:r w:rsidRPr="009D2D1A">
              <w:rPr>
                <w:b/>
              </w:rPr>
              <w:t>Rejeitos</w:t>
            </w:r>
            <w:r>
              <w:t>: papel higiênico, absorventes, palitos de dentes, filtro de cigarros;</w:t>
            </w:r>
          </w:p>
          <w:p w:rsidR="00DC4271" w:rsidRPr="009D2D1A" w:rsidRDefault="009D2D1A" w:rsidP="00282F6B">
            <w:pPr>
              <w:pStyle w:val="PMSB-Paragrfo"/>
              <w:numPr>
                <w:ilvl w:val="0"/>
                <w:numId w:val="13"/>
              </w:numPr>
              <w:spacing w:beforeLines="50" w:before="120" w:afterLines="50" w:after="120" w:line="240" w:lineRule="auto"/>
              <w:contextualSpacing/>
            </w:pPr>
            <w:r>
              <w:rPr>
                <w:b/>
              </w:rPr>
              <w:t>Especiais</w:t>
            </w:r>
            <w:r w:rsidRPr="009D2D1A">
              <w:t>:</w:t>
            </w:r>
            <w:r>
              <w:t xml:space="preserve"> demais resíduos que não são classificados como resíduos de Classe 2, conforme NBR 10.004/2004.</w:t>
            </w:r>
          </w:p>
        </w:tc>
      </w:tr>
      <w:tr w:rsidR="001C6A3E" w:rsidRPr="001C6A3E" w:rsidTr="00276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1C6A3E" w:rsidRPr="00372967" w:rsidRDefault="001C6A3E" w:rsidP="007A3DB7">
            <w:pPr>
              <w:pStyle w:val="PMSB-Paragrfo"/>
              <w:spacing w:line="240" w:lineRule="auto"/>
              <w:ind w:firstLine="0"/>
              <w:rPr>
                <w:b/>
                <w:szCs w:val="20"/>
              </w:rPr>
            </w:pPr>
            <w:r w:rsidRPr="00372967">
              <w:rPr>
                <w:b/>
                <w:szCs w:val="20"/>
              </w:rPr>
              <w:t>Quantidade de resíduos</w:t>
            </w:r>
          </w:p>
        </w:tc>
      </w:tr>
      <w:tr w:rsidR="001C6A3E" w:rsidRPr="001C6A3E" w:rsidTr="00276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1C6A3E" w:rsidRPr="001C6A3E" w:rsidRDefault="001C6A3E" w:rsidP="00282F6B">
            <w:pPr>
              <w:pStyle w:val="PMSB-Paragrfo"/>
              <w:spacing w:before="80" w:after="80" w:line="240" w:lineRule="auto"/>
              <w:ind w:firstLine="0"/>
              <w:rPr>
                <w:szCs w:val="20"/>
              </w:rPr>
            </w:pPr>
            <w:r>
              <w:rPr>
                <w:szCs w:val="20"/>
              </w:rPr>
              <w:t>A produção diária de resíduos sólidos desta Unidade Geradora é de:</w:t>
            </w:r>
          </w:p>
        </w:tc>
      </w:tr>
    </w:tbl>
    <w:p w:rsidR="0027688E" w:rsidRDefault="0027688E" w:rsidP="0027688E">
      <w:pPr>
        <w:pStyle w:val="PMSB-aoCFF"/>
      </w:pPr>
    </w:p>
    <w:tbl>
      <w:tblPr>
        <w:tblStyle w:val="PMSB-ASPECTO"/>
        <w:tblW w:w="5000" w:type="pct"/>
        <w:tblLook w:val="04A0" w:firstRow="1" w:lastRow="0" w:firstColumn="1" w:lastColumn="0" w:noHBand="0" w:noVBand="1"/>
      </w:tblPr>
      <w:tblGrid>
        <w:gridCol w:w="2972"/>
        <w:gridCol w:w="1843"/>
        <w:gridCol w:w="2227"/>
        <w:gridCol w:w="2019"/>
      </w:tblGrid>
      <w:tr w:rsidR="0027688E" w:rsidRPr="001C6A3E" w:rsidTr="00276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shd w:val="clear" w:color="auto" w:fill="C0C0C0" w:themeFill="accent3" w:themeFillTint="99"/>
          </w:tcPr>
          <w:p w:rsidR="001C6A3E" w:rsidRPr="0027688E" w:rsidRDefault="001C6A3E" w:rsidP="001C6A3E">
            <w:pPr>
              <w:pStyle w:val="PMSB-Paragrfo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27688E">
              <w:rPr>
                <w:color w:val="auto"/>
                <w:sz w:val="19"/>
                <w:szCs w:val="19"/>
              </w:rPr>
              <w:t>Tipo</w:t>
            </w:r>
          </w:p>
        </w:tc>
        <w:tc>
          <w:tcPr>
            <w:tcW w:w="1017" w:type="pct"/>
            <w:shd w:val="clear" w:color="auto" w:fill="C0C0C0" w:themeFill="accent3" w:themeFillTint="99"/>
          </w:tcPr>
          <w:p w:rsidR="001C6A3E" w:rsidRPr="0027688E" w:rsidRDefault="00E8478D" w:rsidP="004A5B4F">
            <w:pPr>
              <w:pStyle w:val="PMSB-Paragrfo"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27688E">
              <w:rPr>
                <w:color w:val="auto"/>
                <w:sz w:val="19"/>
                <w:szCs w:val="19"/>
              </w:rPr>
              <w:t xml:space="preserve">Massa média mensal </w:t>
            </w:r>
            <w:r w:rsidRPr="0027688E">
              <w:rPr>
                <w:b w:val="0"/>
                <w:color w:val="auto"/>
                <w:sz w:val="19"/>
                <w:szCs w:val="19"/>
              </w:rPr>
              <w:t>(kg/m</w:t>
            </w:r>
            <w:r w:rsidR="00856409" w:rsidRPr="0027688E">
              <w:rPr>
                <w:b w:val="0"/>
                <w:color w:val="auto"/>
                <w:sz w:val="19"/>
                <w:szCs w:val="19"/>
              </w:rPr>
              <w:t>ês)</w:t>
            </w:r>
          </w:p>
        </w:tc>
        <w:tc>
          <w:tcPr>
            <w:tcW w:w="1229" w:type="pct"/>
            <w:shd w:val="clear" w:color="auto" w:fill="C0C0C0" w:themeFill="accent3" w:themeFillTint="99"/>
          </w:tcPr>
          <w:p w:rsidR="001C6A3E" w:rsidRPr="0027688E" w:rsidRDefault="001C6A3E" w:rsidP="001C6A3E">
            <w:pPr>
              <w:pStyle w:val="PMSB-Paragrfo"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27688E">
              <w:rPr>
                <w:color w:val="auto"/>
                <w:sz w:val="19"/>
                <w:szCs w:val="19"/>
              </w:rPr>
              <w:t>Frequência de coleta</w:t>
            </w:r>
          </w:p>
          <w:p w:rsidR="001C6A3E" w:rsidRPr="0027688E" w:rsidRDefault="001C6A3E" w:rsidP="001C6A3E">
            <w:pPr>
              <w:pStyle w:val="PMSB-Paragrfo"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9"/>
                <w:szCs w:val="19"/>
              </w:rPr>
            </w:pPr>
            <w:r w:rsidRPr="0027688E">
              <w:rPr>
                <w:b w:val="0"/>
                <w:color w:val="auto"/>
                <w:sz w:val="19"/>
                <w:szCs w:val="19"/>
              </w:rPr>
              <w:t>(Nº de vezes por semana)</w:t>
            </w:r>
          </w:p>
        </w:tc>
        <w:tc>
          <w:tcPr>
            <w:tcW w:w="1114" w:type="pct"/>
            <w:shd w:val="clear" w:color="auto" w:fill="C0C0C0" w:themeFill="accent3" w:themeFillTint="99"/>
          </w:tcPr>
          <w:p w:rsidR="001C6A3E" w:rsidRPr="0027688E" w:rsidRDefault="004A5B4F" w:rsidP="001C6A3E">
            <w:pPr>
              <w:pStyle w:val="PMSB-Paragrfo"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27688E">
              <w:rPr>
                <w:color w:val="auto"/>
                <w:sz w:val="19"/>
                <w:szCs w:val="19"/>
              </w:rPr>
              <w:t>Acondicionamento</w:t>
            </w:r>
          </w:p>
        </w:tc>
      </w:tr>
      <w:tr w:rsidR="0027688E" w:rsidRPr="001C6A3E" w:rsidTr="002768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1C6A3E" w:rsidRPr="001C6A3E" w:rsidRDefault="001C6A3E" w:rsidP="00FB75CF">
            <w:pPr>
              <w:pStyle w:val="PMSB-Paragrfo"/>
              <w:spacing w:line="240" w:lineRule="auto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Orgânico </w:t>
            </w:r>
          </w:p>
        </w:tc>
        <w:tc>
          <w:tcPr>
            <w:tcW w:w="1017" w:type="pct"/>
          </w:tcPr>
          <w:p w:rsidR="001C6A3E" w:rsidRPr="001C6A3E" w:rsidRDefault="001C6A3E" w:rsidP="001C6A3E">
            <w:pPr>
              <w:pStyle w:val="PMSB-Paragrfo"/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1C6A3E" w:rsidRPr="001C6A3E" w:rsidRDefault="001C6A3E" w:rsidP="001C6A3E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1C6A3E" w:rsidRPr="001C6A3E" w:rsidRDefault="001C6A3E" w:rsidP="001C6A3E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E8478D" w:rsidRPr="001C6A3E" w:rsidTr="00276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E8478D" w:rsidRPr="001C6A3E" w:rsidRDefault="00E8478D" w:rsidP="001C6A3E">
            <w:pPr>
              <w:pStyle w:val="PMSB-Paragrfo"/>
              <w:spacing w:line="240" w:lineRule="auto"/>
              <w:ind w:firstLine="0"/>
              <w:rPr>
                <w:szCs w:val="20"/>
              </w:rPr>
            </w:pPr>
            <w:r w:rsidRPr="00E8478D">
              <w:rPr>
                <w:b/>
                <w:szCs w:val="20"/>
              </w:rPr>
              <w:t>Recicláveis</w:t>
            </w:r>
          </w:p>
        </w:tc>
      </w:tr>
      <w:tr w:rsidR="0027688E" w:rsidRPr="001C6A3E" w:rsidTr="002768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1C6A3E" w:rsidRPr="001C6A3E" w:rsidRDefault="00E8478D" w:rsidP="00856409">
            <w:pPr>
              <w:pStyle w:val="PMSB-Paragrfo"/>
              <w:spacing w:line="240" w:lineRule="auto"/>
              <w:ind w:firstLine="171"/>
              <w:rPr>
                <w:szCs w:val="20"/>
              </w:rPr>
            </w:pPr>
            <w:r>
              <w:rPr>
                <w:szCs w:val="20"/>
              </w:rPr>
              <w:t>Papel</w:t>
            </w:r>
          </w:p>
        </w:tc>
        <w:tc>
          <w:tcPr>
            <w:tcW w:w="1017" w:type="pct"/>
          </w:tcPr>
          <w:p w:rsidR="001C6A3E" w:rsidRPr="001C6A3E" w:rsidRDefault="001C6A3E" w:rsidP="001C6A3E">
            <w:pPr>
              <w:pStyle w:val="PMSB-Paragrfo"/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1C6A3E" w:rsidRPr="001C6A3E" w:rsidRDefault="001C6A3E" w:rsidP="001C6A3E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1C6A3E" w:rsidRPr="001C6A3E" w:rsidRDefault="001C6A3E" w:rsidP="001C6A3E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27688E" w:rsidRPr="001C6A3E" w:rsidTr="00276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1C6A3E" w:rsidRDefault="00E8478D" w:rsidP="00856409">
            <w:pPr>
              <w:pStyle w:val="PMSB-Paragrfo"/>
              <w:spacing w:line="240" w:lineRule="auto"/>
              <w:ind w:firstLine="171"/>
              <w:rPr>
                <w:szCs w:val="20"/>
              </w:rPr>
            </w:pPr>
            <w:r>
              <w:rPr>
                <w:szCs w:val="20"/>
              </w:rPr>
              <w:t>Papelão</w:t>
            </w:r>
          </w:p>
        </w:tc>
        <w:tc>
          <w:tcPr>
            <w:tcW w:w="1017" w:type="pct"/>
          </w:tcPr>
          <w:p w:rsidR="001C6A3E" w:rsidRPr="001C6A3E" w:rsidRDefault="001C6A3E" w:rsidP="001C6A3E">
            <w:pPr>
              <w:pStyle w:val="PMSB-Paragrfo"/>
              <w:spacing w:line="240" w:lineRule="auto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1C6A3E" w:rsidRPr="001C6A3E" w:rsidRDefault="001C6A3E" w:rsidP="001C6A3E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1C6A3E" w:rsidRPr="001C6A3E" w:rsidRDefault="001C6A3E" w:rsidP="001C6A3E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27688E" w:rsidRPr="001C6A3E" w:rsidTr="002768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504733" w:rsidRDefault="00E8478D" w:rsidP="00856409">
            <w:pPr>
              <w:pStyle w:val="PMSB-Paragrfo"/>
              <w:spacing w:line="240" w:lineRule="auto"/>
              <w:ind w:firstLine="171"/>
              <w:rPr>
                <w:szCs w:val="20"/>
              </w:rPr>
            </w:pPr>
            <w:r>
              <w:rPr>
                <w:szCs w:val="20"/>
              </w:rPr>
              <w:t>Plásticos</w:t>
            </w:r>
          </w:p>
        </w:tc>
        <w:tc>
          <w:tcPr>
            <w:tcW w:w="1017" w:type="pct"/>
          </w:tcPr>
          <w:p w:rsidR="00504733" w:rsidRDefault="00FB75CF" w:rsidP="001C6A3E">
            <w:pPr>
              <w:pStyle w:val="PMSB-Paragrfo"/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504733" w:rsidRPr="001C6A3E" w:rsidRDefault="00504733" w:rsidP="001C6A3E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504733" w:rsidRPr="001C6A3E" w:rsidRDefault="00504733" w:rsidP="001C6A3E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27688E" w:rsidRPr="001C6A3E" w:rsidTr="00276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4A5B4F" w:rsidRDefault="00E8478D" w:rsidP="00856409">
            <w:pPr>
              <w:pStyle w:val="PMSB-Paragrfo"/>
              <w:spacing w:line="240" w:lineRule="auto"/>
              <w:ind w:firstLine="171"/>
              <w:rPr>
                <w:szCs w:val="20"/>
              </w:rPr>
            </w:pPr>
            <w:r>
              <w:rPr>
                <w:szCs w:val="20"/>
              </w:rPr>
              <w:t>Metais</w:t>
            </w:r>
          </w:p>
        </w:tc>
        <w:tc>
          <w:tcPr>
            <w:tcW w:w="1017" w:type="pct"/>
          </w:tcPr>
          <w:p w:rsidR="004A5B4F" w:rsidRPr="001C6A3E" w:rsidRDefault="004A5B4F" w:rsidP="004A5B4F">
            <w:pPr>
              <w:pStyle w:val="PMSB-Paragrfo"/>
              <w:spacing w:line="240" w:lineRule="auto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4A5B4F" w:rsidRPr="001C6A3E" w:rsidRDefault="004A5B4F" w:rsidP="004A5B4F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4A5B4F" w:rsidRPr="001C6A3E" w:rsidRDefault="004A5B4F" w:rsidP="004A5B4F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27688E" w:rsidRPr="001C6A3E" w:rsidTr="002768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4A5B4F" w:rsidRDefault="00E8478D" w:rsidP="00856409">
            <w:pPr>
              <w:pStyle w:val="PMSB-Paragrfo"/>
              <w:spacing w:line="240" w:lineRule="auto"/>
              <w:ind w:firstLine="171"/>
              <w:rPr>
                <w:szCs w:val="20"/>
              </w:rPr>
            </w:pPr>
            <w:r>
              <w:rPr>
                <w:szCs w:val="20"/>
              </w:rPr>
              <w:t>Vidros</w:t>
            </w:r>
          </w:p>
        </w:tc>
        <w:tc>
          <w:tcPr>
            <w:tcW w:w="1017" w:type="pct"/>
          </w:tcPr>
          <w:p w:rsidR="004A5B4F" w:rsidRPr="001C6A3E" w:rsidRDefault="004A5B4F" w:rsidP="004A5B4F">
            <w:pPr>
              <w:pStyle w:val="PMSB-Paragrfo"/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4A5B4F" w:rsidRPr="001C6A3E" w:rsidRDefault="004A5B4F" w:rsidP="004A5B4F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4A5B4F" w:rsidRPr="001C6A3E" w:rsidRDefault="004A5B4F" w:rsidP="004A5B4F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27688E" w:rsidRPr="001C6A3E" w:rsidTr="00276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4A5B4F" w:rsidRDefault="00E8478D" w:rsidP="00856409">
            <w:pPr>
              <w:pStyle w:val="PMSB-Paragrfo"/>
              <w:spacing w:line="240" w:lineRule="auto"/>
              <w:ind w:firstLine="171"/>
              <w:rPr>
                <w:szCs w:val="20"/>
              </w:rPr>
            </w:pPr>
            <w:r>
              <w:rPr>
                <w:szCs w:val="20"/>
              </w:rPr>
              <w:t>Óleo de cozinha</w:t>
            </w:r>
          </w:p>
        </w:tc>
        <w:tc>
          <w:tcPr>
            <w:tcW w:w="1017" w:type="pct"/>
          </w:tcPr>
          <w:p w:rsidR="004A5B4F" w:rsidRPr="001C6A3E" w:rsidRDefault="004A5B4F" w:rsidP="004A5B4F">
            <w:pPr>
              <w:pStyle w:val="PMSB-Paragrfo"/>
              <w:spacing w:line="240" w:lineRule="auto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4A5B4F" w:rsidRPr="001C6A3E" w:rsidRDefault="004A5B4F" w:rsidP="004A5B4F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4A5B4F" w:rsidRPr="001C6A3E" w:rsidRDefault="004A5B4F" w:rsidP="004A5B4F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856409" w:rsidRPr="001C6A3E" w:rsidTr="002768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rPr>
                <w:szCs w:val="20"/>
              </w:rPr>
            </w:pPr>
            <w:r w:rsidRPr="00856409">
              <w:rPr>
                <w:b/>
                <w:szCs w:val="20"/>
              </w:rPr>
              <w:t>Resíduos perigosos</w:t>
            </w:r>
          </w:p>
        </w:tc>
      </w:tr>
      <w:tr w:rsidR="00282F6B" w:rsidRPr="001C6A3E" w:rsidTr="00276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171"/>
              <w:rPr>
                <w:szCs w:val="20"/>
              </w:rPr>
            </w:pPr>
            <w:r>
              <w:rPr>
                <w:szCs w:val="20"/>
              </w:rPr>
              <w:t>Lâmpadas</w:t>
            </w:r>
          </w:p>
        </w:tc>
        <w:tc>
          <w:tcPr>
            <w:tcW w:w="1017" w:type="pct"/>
          </w:tcPr>
          <w:p w:rsidR="00856409" w:rsidRDefault="00856409" w:rsidP="00856409">
            <w:pPr>
              <w:pStyle w:val="PMSB-Paragrfo"/>
              <w:spacing w:line="240" w:lineRule="auto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282F6B" w:rsidRPr="001C6A3E" w:rsidTr="002768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171"/>
              <w:rPr>
                <w:szCs w:val="20"/>
              </w:rPr>
            </w:pPr>
            <w:r>
              <w:rPr>
                <w:szCs w:val="20"/>
              </w:rPr>
              <w:t>Pilhas e baterias</w:t>
            </w:r>
          </w:p>
        </w:tc>
        <w:tc>
          <w:tcPr>
            <w:tcW w:w="1017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27688E" w:rsidRPr="001C6A3E" w:rsidTr="00276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left="171" w:firstLine="0"/>
              <w:rPr>
                <w:szCs w:val="20"/>
              </w:rPr>
            </w:pPr>
            <w:r>
              <w:rPr>
                <w:szCs w:val="20"/>
              </w:rPr>
              <w:t xml:space="preserve">Óleo lubrificantes, seus resíduos e embalagens </w:t>
            </w:r>
          </w:p>
        </w:tc>
        <w:tc>
          <w:tcPr>
            <w:tcW w:w="1017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27688E" w:rsidRPr="001C6A3E" w:rsidTr="002768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171"/>
              <w:rPr>
                <w:szCs w:val="20"/>
              </w:rPr>
            </w:pPr>
            <w:r>
              <w:rPr>
                <w:szCs w:val="20"/>
              </w:rPr>
              <w:t>Pneus</w:t>
            </w:r>
          </w:p>
        </w:tc>
        <w:tc>
          <w:tcPr>
            <w:tcW w:w="1017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27688E" w:rsidRPr="001C6A3E" w:rsidTr="00276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left="171" w:firstLine="0"/>
              <w:rPr>
                <w:szCs w:val="20"/>
              </w:rPr>
            </w:pPr>
            <w:r>
              <w:rPr>
                <w:szCs w:val="20"/>
              </w:rPr>
              <w:lastRenderedPageBreak/>
              <w:t>Medicamentos vencidos ou sobras</w:t>
            </w:r>
          </w:p>
        </w:tc>
        <w:tc>
          <w:tcPr>
            <w:tcW w:w="1017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27688E" w:rsidRPr="001C6A3E" w:rsidTr="002768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171"/>
              <w:rPr>
                <w:szCs w:val="20"/>
              </w:rPr>
            </w:pPr>
            <w:r>
              <w:rPr>
                <w:szCs w:val="20"/>
              </w:rPr>
              <w:t>Embalagens de agrotóxicos.</w:t>
            </w:r>
          </w:p>
        </w:tc>
        <w:tc>
          <w:tcPr>
            <w:tcW w:w="1017" w:type="pct"/>
          </w:tcPr>
          <w:p w:rsidR="00856409" w:rsidRDefault="00856409" w:rsidP="00856409">
            <w:pPr>
              <w:pStyle w:val="PMSB-Paragrfo"/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856409" w:rsidRPr="001C6A3E" w:rsidRDefault="00856409" w:rsidP="00856409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27688E" w:rsidRPr="001C6A3E" w:rsidTr="00276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282F6B" w:rsidRPr="001C6A3E" w:rsidRDefault="00282F6B" w:rsidP="00282F6B">
            <w:pPr>
              <w:pStyle w:val="PMSB-Paragrfo"/>
              <w:spacing w:line="240" w:lineRule="auto"/>
              <w:ind w:firstLine="171"/>
              <w:rPr>
                <w:szCs w:val="20"/>
              </w:rPr>
            </w:pPr>
            <w:r>
              <w:rPr>
                <w:szCs w:val="20"/>
              </w:rPr>
              <w:t>Produtos eletroeletrônicos</w:t>
            </w:r>
          </w:p>
        </w:tc>
        <w:tc>
          <w:tcPr>
            <w:tcW w:w="1017" w:type="pct"/>
          </w:tcPr>
          <w:p w:rsidR="00282F6B" w:rsidRPr="001C6A3E" w:rsidRDefault="00282F6B" w:rsidP="00282F6B">
            <w:pPr>
              <w:pStyle w:val="PMSB-Paragrfo"/>
              <w:spacing w:line="240" w:lineRule="auto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282F6B" w:rsidRPr="001C6A3E" w:rsidRDefault="00282F6B" w:rsidP="00282F6B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282F6B" w:rsidRPr="001C6A3E" w:rsidRDefault="00282F6B" w:rsidP="00282F6B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282F6B" w:rsidRPr="001C6A3E" w:rsidTr="002768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282F6B" w:rsidRPr="00282F6B" w:rsidRDefault="00282F6B" w:rsidP="00282F6B">
            <w:pPr>
              <w:pStyle w:val="PMSB-Paragrfo"/>
              <w:spacing w:line="240" w:lineRule="auto"/>
              <w:ind w:firstLine="0"/>
              <w:rPr>
                <w:b/>
                <w:szCs w:val="20"/>
              </w:rPr>
            </w:pPr>
            <w:r w:rsidRPr="00282F6B">
              <w:rPr>
                <w:b/>
                <w:szCs w:val="20"/>
              </w:rPr>
              <w:t>Especiais</w:t>
            </w:r>
          </w:p>
        </w:tc>
        <w:tc>
          <w:tcPr>
            <w:tcW w:w="1017" w:type="pct"/>
          </w:tcPr>
          <w:p w:rsidR="00282F6B" w:rsidRPr="001C6A3E" w:rsidRDefault="00282F6B" w:rsidP="00282F6B">
            <w:pPr>
              <w:pStyle w:val="PMSB-Paragrfo"/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282F6B" w:rsidRPr="001C6A3E" w:rsidRDefault="00282F6B" w:rsidP="00282F6B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282F6B" w:rsidRPr="001C6A3E" w:rsidRDefault="00282F6B" w:rsidP="00282F6B">
            <w:pPr>
              <w:pStyle w:val="PMSB-Paragrf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282F6B" w:rsidRPr="001C6A3E" w:rsidTr="00276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282F6B" w:rsidRPr="00282F6B" w:rsidRDefault="00282F6B" w:rsidP="00282F6B">
            <w:pPr>
              <w:pStyle w:val="PMSB-Paragrfo"/>
              <w:spacing w:line="240" w:lineRule="auto"/>
              <w:ind w:firstLine="0"/>
              <w:rPr>
                <w:b/>
                <w:szCs w:val="20"/>
              </w:rPr>
            </w:pPr>
            <w:r w:rsidRPr="00282F6B">
              <w:rPr>
                <w:b/>
                <w:szCs w:val="20"/>
              </w:rPr>
              <w:t>Rejeitos</w:t>
            </w:r>
          </w:p>
        </w:tc>
        <w:tc>
          <w:tcPr>
            <w:tcW w:w="1017" w:type="pct"/>
          </w:tcPr>
          <w:p w:rsidR="00282F6B" w:rsidRPr="001C6A3E" w:rsidRDefault="00282F6B" w:rsidP="00282F6B">
            <w:pPr>
              <w:pStyle w:val="PMSB-Paragrfo"/>
              <w:spacing w:line="240" w:lineRule="auto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gramStart"/>
            <w:r>
              <w:rPr>
                <w:szCs w:val="20"/>
              </w:rPr>
              <w:t>kg</w:t>
            </w:r>
            <w:proofErr w:type="gramEnd"/>
          </w:p>
        </w:tc>
        <w:tc>
          <w:tcPr>
            <w:tcW w:w="1229" w:type="pct"/>
          </w:tcPr>
          <w:p w:rsidR="00282F6B" w:rsidRPr="001C6A3E" w:rsidRDefault="00282F6B" w:rsidP="00282F6B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114" w:type="pct"/>
          </w:tcPr>
          <w:p w:rsidR="00282F6B" w:rsidRPr="001C6A3E" w:rsidRDefault="00282F6B" w:rsidP="00282F6B">
            <w:pPr>
              <w:pStyle w:val="PMSB-Paragrfo"/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</w:tbl>
    <w:p w:rsidR="00372967" w:rsidRDefault="00372967" w:rsidP="00372967">
      <w:pPr>
        <w:pStyle w:val="FigurasTabelas"/>
        <w:spacing w:after="0"/>
      </w:pPr>
    </w:p>
    <w:tbl>
      <w:tblPr>
        <w:tblStyle w:val="PMSB-ASPECTO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282F6B" w:rsidRPr="001C6A3E" w:rsidTr="0037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0C0C0" w:themeFill="accent3" w:themeFillTint="99"/>
          </w:tcPr>
          <w:p w:rsidR="00282F6B" w:rsidRPr="00372967" w:rsidRDefault="00282F6B" w:rsidP="00282F6B">
            <w:pPr>
              <w:pStyle w:val="PMSB-Paragrfo"/>
              <w:spacing w:line="240" w:lineRule="auto"/>
              <w:ind w:firstLine="0"/>
              <w:rPr>
                <w:color w:val="auto"/>
                <w:szCs w:val="20"/>
              </w:rPr>
            </w:pPr>
            <w:r w:rsidRPr="00372967">
              <w:rPr>
                <w:color w:val="auto"/>
                <w:szCs w:val="20"/>
              </w:rPr>
              <w:t>Coleta, transporte interno e acondicionamento</w:t>
            </w:r>
          </w:p>
        </w:tc>
      </w:tr>
      <w:tr w:rsidR="00282F6B" w:rsidRPr="001C6A3E" w:rsidTr="0027688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82F6B" w:rsidRDefault="00282F6B" w:rsidP="00282F6B">
            <w:pPr>
              <w:pStyle w:val="PMSB-Paragrfo"/>
              <w:spacing w:before="80" w:line="240" w:lineRule="auto"/>
              <w:ind w:firstLine="0"/>
              <w:rPr>
                <w:szCs w:val="20"/>
              </w:rPr>
            </w:pPr>
            <w:r>
              <w:rPr>
                <w:szCs w:val="20"/>
              </w:rPr>
              <w:t>Visa implantar procedimento adequados previstos no presente Plano de Gerenciamento de Resíduos Sólidos e obedece as seguintes etapas:</w:t>
            </w:r>
          </w:p>
          <w:p w:rsidR="00282F6B" w:rsidRDefault="00282F6B" w:rsidP="00282F6B">
            <w:pPr>
              <w:pStyle w:val="PMSB-Paragrfo"/>
              <w:numPr>
                <w:ilvl w:val="0"/>
                <w:numId w:val="14"/>
              </w:numPr>
              <w:spacing w:line="240" w:lineRule="auto"/>
              <w:rPr>
                <w:szCs w:val="20"/>
              </w:rPr>
            </w:pPr>
            <w:r>
              <w:rPr>
                <w:b/>
                <w:szCs w:val="20"/>
              </w:rPr>
              <w:t xml:space="preserve">Coleta: </w:t>
            </w:r>
            <w:r>
              <w:rPr>
                <w:szCs w:val="20"/>
              </w:rPr>
              <w:t xml:space="preserve">será efetuada por funcionário devidamente treinado e equipado com os Equipamentos de Proteção Individuais – EPI adequados, que diariamente, nos seguintes horários: </w:t>
            </w:r>
            <w:r w:rsidRPr="009C5A1E">
              <w:rPr>
                <w:szCs w:val="20"/>
                <w:shd w:val="clear" w:color="auto" w:fill="D9D9D9" w:themeFill="background1" w:themeFillShade="D9"/>
              </w:rPr>
              <w:t>____</w:t>
            </w:r>
            <w:r>
              <w:rPr>
                <w:szCs w:val="20"/>
              </w:rPr>
              <w:t xml:space="preserve">às </w:t>
            </w:r>
            <w:r w:rsidRPr="009C5A1E">
              <w:rPr>
                <w:szCs w:val="20"/>
                <w:shd w:val="clear" w:color="auto" w:fill="D9D9D9" w:themeFill="background1" w:themeFillShade="D9"/>
              </w:rPr>
              <w:t>_____</w:t>
            </w:r>
            <w:r>
              <w:rPr>
                <w:szCs w:val="20"/>
              </w:rPr>
              <w:t xml:space="preserve">h, farão o recolhimento dos resíduos previamente selecionados nos locais e acondicionados em sacos plásticos de </w:t>
            </w:r>
            <w:r w:rsidRPr="009C5A1E">
              <w:rPr>
                <w:szCs w:val="20"/>
                <w:shd w:val="clear" w:color="auto" w:fill="D9D9D9" w:themeFill="background1" w:themeFillShade="D9"/>
              </w:rPr>
              <w:t>_____</w:t>
            </w:r>
            <w:r>
              <w:rPr>
                <w:szCs w:val="20"/>
              </w:rPr>
              <w:t>litros.</w:t>
            </w:r>
          </w:p>
          <w:p w:rsidR="00282F6B" w:rsidRDefault="00282F6B" w:rsidP="00282F6B">
            <w:pPr>
              <w:pStyle w:val="PMSB-Paragrfo"/>
              <w:numPr>
                <w:ilvl w:val="0"/>
                <w:numId w:val="14"/>
              </w:numPr>
              <w:spacing w:line="240" w:lineRule="auto"/>
              <w:rPr>
                <w:szCs w:val="20"/>
              </w:rPr>
            </w:pPr>
            <w:r>
              <w:rPr>
                <w:b/>
                <w:szCs w:val="20"/>
              </w:rPr>
              <w:t>Transporte:</w:t>
            </w:r>
            <w:r>
              <w:rPr>
                <w:szCs w:val="20"/>
              </w:rPr>
              <w:t xml:space="preserve"> após do recolhimento, será efetuado o transporte destes resíduos, por meio de </w:t>
            </w:r>
            <w:bookmarkStart w:id="0" w:name="_GoBack"/>
            <w:bookmarkEnd w:id="0"/>
            <w:r w:rsidRPr="001B12F2">
              <w:rPr>
                <w:szCs w:val="20"/>
                <w:shd w:val="clear" w:color="auto" w:fill="D9D9D9" w:themeFill="background1" w:themeFillShade="D9"/>
              </w:rPr>
              <w:t>carrinhos/manualmente</w:t>
            </w:r>
            <w:r>
              <w:rPr>
                <w:szCs w:val="20"/>
              </w:rPr>
              <w:t xml:space="preserve"> até o local de armazenamento dos resíduos existente nesta Unidade Geradora;</w:t>
            </w:r>
          </w:p>
          <w:p w:rsidR="00282F6B" w:rsidRDefault="00282F6B" w:rsidP="00282F6B">
            <w:pPr>
              <w:pStyle w:val="PMSB-Paragrfo"/>
              <w:numPr>
                <w:ilvl w:val="0"/>
                <w:numId w:val="14"/>
              </w:numPr>
              <w:spacing w:line="240" w:lineRule="auto"/>
              <w:rPr>
                <w:szCs w:val="20"/>
              </w:rPr>
            </w:pPr>
            <w:r>
              <w:rPr>
                <w:b/>
                <w:szCs w:val="20"/>
              </w:rPr>
              <w:t>Acondicionamento:</w:t>
            </w:r>
            <w:r>
              <w:rPr>
                <w:szCs w:val="20"/>
              </w:rPr>
              <w:t xml:space="preserve"> será feito no local de armazenamento, que fica na </w:t>
            </w:r>
            <w:r w:rsidRPr="006474D3">
              <w:rPr>
                <w:szCs w:val="20"/>
                <w:shd w:val="clear" w:color="auto" w:fill="D9D9D9" w:themeFill="background1" w:themeFillShade="D9"/>
              </w:rPr>
              <w:t>_____________</w:t>
            </w:r>
            <w:r>
              <w:rPr>
                <w:szCs w:val="20"/>
              </w:rPr>
              <w:t xml:space="preserve"> (especificar a área: câmara de lixo, pátio interno, pátio externo, etc.), com as seguintes características físicas: </w:t>
            </w:r>
            <w:r w:rsidRPr="006474D3">
              <w:rPr>
                <w:szCs w:val="20"/>
                <w:shd w:val="clear" w:color="auto" w:fill="D9D9D9" w:themeFill="background1" w:themeFillShade="D9"/>
              </w:rPr>
              <w:t>_______________________________________________________</w:t>
            </w:r>
          </w:p>
          <w:p w:rsidR="00282F6B" w:rsidRPr="001B12F2" w:rsidRDefault="00282F6B" w:rsidP="00282F6B">
            <w:pPr>
              <w:pStyle w:val="PMSB-Paragrfo"/>
              <w:spacing w:line="240" w:lineRule="auto"/>
              <w:ind w:left="720" w:firstLine="0"/>
              <w:rPr>
                <w:szCs w:val="20"/>
              </w:rPr>
            </w:pPr>
            <w:r w:rsidRPr="006474D3">
              <w:rPr>
                <w:b/>
                <w:szCs w:val="20"/>
                <w:shd w:val="clear" w:color="auto" w:fill="D9D9D9" w:themeFill="background1" w:themeFillShade="D9"/>
              </w:rPr>
              <w:t>_________________________________________________________________________</w:t>
            </w:r>
            <w:r>
              <w:rPr>
                <w:szCs w:val="20"/>
              </w:rPr>
              <w:t xml:space="preserve"> (</w:t>
            </w:r>
            <w:r w:rsidRPr="001B12F2">
              <w:rPr>
                <w:szCs w:val="20"/>
              </w:rPr>
              <w:t xml:space="preserve">especificar: aberto/fechado, coberto, cimentado, com controle de acesso, área), onde os sacos plásticos recolhidos e previamente selecionados serão dispostos dentro de </w:t>
            </w:r>
            <w:r w:rsidRPr="001B12F2">
              <w:rPr>
                <w:szCs w:val="20"/>
                <w:shd w:val="clear" w:color="auto" w:fill="D9D9D9" w:themeFill="background1" w:themeFillShade="D9"/>
              </w:rPr>
              <w:t>containers/ galão/ lixeiras</w:t>
            </w:r>
            <w:r w:rsidRPr="001B12F2">
              <w:rPr>
                <w:szCs w:val="20"/>
              </w:rPr>
              <w:t xml:space="preserve">, com </w:t>
            </w:r>
            <w:r w:rsidRPr="001B12F2">
              <w:rPr>
                <w:szCs w:val="20"/>
                <w:shd w:val="clear" w:color="auto" w:fill="D9D9D9" w:themeFill="background1" w:themeFillShade="D9"/>
              </w:rPr>
              <w:t>______</w:t>
            </w:r>
            <w:r w:rsidRPr="001B12F2">
              <w:rPr>
                <w:szCs w:val="20"/>
              </w:rPr>
              <w:t xml:space="preserve"> litros, seguindo a seguinte padronização:</w:t>
            </w:r>
          </w:p>
          <w:p w:rsidR="00282F6B" w:rsidRPr="001B12F2" w:rsidRDefault="00282F6B" w:rsidP="00282F6B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80" w:after="0"/>
              <w:ind w:left="714" w:hanging="357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1B12F2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Orgânicos 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 xml:space="preserve">– Serão depositados em 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  <w:shd w:val="clear" w:color="auto" w:fill="D9D9D9" w:themeFill="background1" w:themeFillShade="D9"/>
              </w:rPr>
              <w:t>containers/galões/lixeiras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 xml:space="preserve">, com 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  <w:shd w:val="clear" w:color="auto" w:fill="D9D9D9" w:themeFill="background1" w:themeFillShade="D9"/>
              </w:rPr>
              <w:t>____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 xml:space="preserve">litros, com identificação padronizada, na cor </w:t>
            </w:r>
            <w:r w:rsidRPr="001B12F2">
              <w:rPr>
                <w:rFonts w:ascii="Arial" w:hAnsi="Arial" w:cs="Arial"/>
                <w:color w:val="9A3300"/>
                <w:sz w:val="19"/>
                <w:szCs w:val="19"/>
              </w:rPr>
              <w:t>Marrom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>, seguindo resolução do 275/01 do Conama;</w:t>
            </w:r>
          </w:p>
          <w:p w:rsidR="00282F6B" w:rsidRPr="001B12F2" w:rsidRDefault="00282F6B" w:rsidP="00282F6B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1B12F2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Rejeitos 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 xml:space="preserve">– Serão depositados em containers/galões/lixeiras, com 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  <w:shd w:val="clear" w:color="auto" w:fill="D9D9D9" w:themeFill="background1" w:themeFillShade="D9"/>
              </w:rPr>
              <w:t>____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 xml:space="preserve"> litros, com identificação padronizada, na cor </w:t>
            </w:r>
            <w:r w:rsidRPr="001B12F2">
              <w:rPr>
                <w:rFonts w:ascii="Arial" w:hAnsi="Arial" w:cs="Arial"/>
                <w:color w:val="808080" w:themeColor="accent4"/>
                <w:sz w:val="19"/>
                <w:szCs w:val="19"/>
              </w:rPr>
              <w:t>Cinza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>, seguindo resolução do 275/01 do Conama;</w:t>
            </w:r>
          </w:p>
          <w:p w:rsidR="00282F6B" w:rsidRPr="001B12F2" w:rsidRDefault="00282F6B" w:rsidP="00282F6B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1B12F2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Resíduos perigosos 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 xml:space="preserve">– Serão depositados em containers/galões/lixeiras, com 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  <w:shd w:val="clear" w:color="auto" w:fill="D9D9D9" w:themeFill="background1" w:themeFillShade="D9"/>
              </w:rPr>
              <w:t>____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 xml:space="preserve"> litros, com identificação padronizada, na cor </w:t>
            </w:r>
            <w:r w:rsidRPr="001B12F2">
              <w:rPr>
                <w:rFonts w:ascii="Arial" w:hAnsi="Arial" w:cs="Arial"/>
                <w:color w:val="FF9A00"/>
                <w:sz w:val="19"/>
                <w:szCs w:val="19"/>
              </w:rPr>
              <w:t>Laranja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>, seguindo resolução do 275/01 do Conama;</w:t>
            </w:r>
          </w:p>
          <w:p w:rsidR="00282F6B" w:rsidRPr="001C6A3E" w:rsidRDefault="00282F6B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szCs w:val="20"/>
              </w:rPr>
            </w:pPr>
            <w:r w:rsidRPr="001B12F2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Recicláveis 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 xml:space="preserve">– Serão depositados em 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  <w:shd w:val="clear" w:color="auto" w:fill="D9D9D9" w:themeFill="background1" w:themeFillShade="D9"/>
              </w:rPr>
              <w:t>containers/galões/lixeiras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 xml:space="preserve">, com 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  <w:shd w:val="clear" w:color="auto" w:fill="D9D9D9" w:themeFill="background1" w:themeFillShade="D9"/>
              </w:rPr>
              <w:t>____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 xml:space="preserve"> litros, com identificação </w:t>
            </w:r>
            <w:r w:rsidR="007D3D71" w:rsidRPr="001B12F2">
              <w:rPr>
                <w:rFonts w:ascii="Arial" w:hAnsi="Arial" w:cs="Arial"/>
                <w:color w:val="222222"/>
                <w:sz w:val="19"/>
                <w:szCs w:val="19"/>
              </w:rPr>
              <w:t>quanto ao material depositado como secos</w:t>
            </w:r>
            <w:r w:rsidRPr="001B12F2">
              <w:rPr>
                <w:rFonts w:ascii="Arial" w:hAnsi="Arial" w:cs="Arial"/>
                <w:color w:val="222222"/>
                <w:sz w:val="19"/>
                <w:szCs w:val="19"/>
              </w:rPr>
              <w:t>.</w:t>
            </w:r>
          </w:p>
        </w:tc>
      </w:tr>
      <w:tr w:rsidR="00282F6B" w:rsidRPr="001C6A3E" w:rsidTr="003729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0C0C0" w:themeFill="accent3" w:themeFillTint="99"/>
          </w:tcPr>
          <w:p w:rsidR="00282F6B" w:rsidRPr="00372967" w:rsidRDefault="00282F6B" w:rsidP="00282F6B">
            <w:pPr>
              <w:pStyle w:val="PMSB-Paragrfo"/>
              <w:spacing w:line="240" w:lineRule="auto"/>
              <w:ind w:firstLine="0"/>
              <w:rPr>
                <w:b/>
                <w:szCs w:val="20"/>
              </w:rPr>
            </w:pPr>
            <w:r w:rsidRPr="00372967">
              <w:rPr>
                <w:b/>
                <w:szCs w:val="20"/>
              </w:rPr>
              <w:t>Transporte externo e destinação final</w:t>
            </w:r>
          </w:p>
        </w:tc>
      </w:tr>
      <w:tr w:rsidR="00282F6B" w:rsidRPr="001C6A3E" w:rsidTr="0027688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82F6B" w:rsidRDefault="00282F6B" w:rsidP="00282F6B">
            <w:pPr>
              <w:pStyle w:val="PMSB-Paragrfo"/>
              <w:spacing w:before="80" w:after="80" w:line="240" w:lineRule="auto"/>
              <w:ind w:firstLine="0"/>
              <w:rPr>
                <w:rStyle w:val="TextodoEspaoReservado"/>
                <w:color w:val="auto"/>
              </w:rPr>
            </w:pPr>
            <w:r>
              <w:rPr>
                <w:szCs w:val="20"/>
              </w:rPr>
              <w:t xml:space="preserve">O transporte dos resíduos sólidos será em recipiente estacionário identificado e sinalizados com as seguintes características: </w:t>
            </w:r>
            <w:r w:rsidRPr="00FB75CF">
              <w:rPr>
                <w:szCs w:val="20"/>
                <w:shd w:val="clear" w:color="auto" w:fill="DDDDDD" w:themeFill="accent1"/>
              </w:rPr>
              <w:t>__________________________________________________________</w:t>
            </w:r>
            <w:r>
              <w:rPr>
                <w:szCs w:val="20"/>
              </w:rPr>
              <w:t xml:space="preserve">. Sendo realizado </w:t>
            </w:r>
            <w:r w:rsidRPr="00FB75CF">
              <w:rPr>
                <w:szCs w:val="20"/>
              </w:rPr>
              <w:t>pela</w:t>
            </w:r>
            <w:r w:rsidRPr="00FB75CF">
              <w:rPr>
                <w:szCs w:val="20"/>
                <w:shd w:val="clear" w:color="auto" w:fill="DDDDDD" w:themeFill="accent1"/>
              </w:rPr>
              <w:t xml:space="preserve"> </w:t>
            </w:r>
            <w:sdt>
              <w:sdtPr>
                <w:rPr>
                  <w:rStyle w:val="TextodoEspaoReservado"/>
                  <w:u w:val="single"/>
                  <w:shd w:val="clear" w:color="auto" w:fill="DDDDDD" w:themeFill="accent1"/>
                </w:rPr>
                <w:tag w:val="Nome da prestadora do serviço"/>
                <w:id w:val="41183012"/>
                <w:placeholder>
                  <w:docPart w:val="CDA8344B80254603AA4902A00FA86AF8"/>
                </w:placeholder>
                <w:text/>
              </w:sdtPr>
              <w:sdtEndPr>
                <w:rPr>
                  <w:rStyle w:val="TextodoEspaoReservado"/>
                </w:rPr>
              </w:sdtEndPr>
              <w:sdtContent>
                <w:r w:rsidRPr="00FB75CF">
                  <w:rPr>
                    <w:rStyle w:val="TextodoEspaoReservado"/>
                    <w:u w:val="single"/>
                    <w:shd w:val="clear" w:color="auto" w:fill="DDDDDD" w:themeFill="accent1"/>
                  </w:rPr>
                  <w:t>Nome da empresa de prestação do serviços</w:t>
                </w:r>
              </w:sdtContent>
            </w:sdt>
            <w:r>
              <w:rPr>
                <w:rStyle w:val="TextodoEspaoReservado"/>
              </w:rPr>
              <w:t xml:space="preserve"> </w:t>
            </w:r>
            <w:r>
              <w:rPr>
                <w:rStyle w:val="TextodoEspaoReservado"/>
                <w:color w:val="auto"/>
              </w:rPr>
              <w:t xml:space="preserve">portadora da Licença de funcionamento nº </w:t>
            </w:r>
            <w:r w:rsidRPr="00FB75CF">
              <w:rPr>
                <w:rStyle w:val="TextodoEspaoReservado"/>
                <w:color w:val="auto"/>
                <w:shd w:val="clear" w:color="auto" w:fill="DDDDDD" w:themeFill="accent1"/>
              </w:rPr>
              <w:t>________________________</w:t>
            </w:r>
            <w:r>
              <w:rPr>
                <w:rStyle w:val="TextodoEspaoReservado"/>
                <w:color w:val="auto"/>
              </w:rPr>
              <w:t>.</w:t>
            </w:r>
          </w:p>
          <w:p w:rsidR="00282F6B" w:rsidRDefault="00282F6B" w:rsidP="00282F6B">
            <w:pPr>
              <w:pStyle w:val="PMSB-Paragrfo"/>
              <w:spacing w:before="40" w:after="40" w:line="240" w:lineRule="auto"/>
              <w:ind w:firstLine="0"/>
              <w:rPr>
                <w:rStyle w:val="TextodoEspaoReservado"/>
                <w:color w:val="auto"/>
              </w:rPr>
            </w:pPr>
            <w:r>
              <w:rPr>
                <w:rStyle w:val="TextodoEspaoReservado"/>
                <w:color w:val="auto"/>
              </w:rPr>
              <w:t>Seguindo o preconizado a legislação pertinente, esta Unidade Geradora estará promovendo a seguinte destinação final dos resíduos sólidos produzidos.</w:t>
            </w:r>
          </w:p>
          <w:p w:rsidR="00282F6B" w:rsidRDefault="00282F6B" w:rsidP="00282F6B">
            <w:pPr>
              <w:pStyle w:val="PMSB-Paragrfo"/>
              <w:spacing w:line="240" w:lineRule="auto"/>
              <w:ind w:firstLine="0"/>
            </w:pPr>
            <w:r>
              <w:t>Resíduos orgânicos:______________________________________________________________;</w:t>
            </w:r>
          </w:p>
          <w:p w:rsidR="00282F6B" w:rsidRDefault="00282F6B" w:rsidP="00282F6B">
            <w:pPr>
              <w:pStyle w:val="PMSB-Paragrfo"/>
              <w:spacing w:line="240" w:lineRule="auto"/>
              <w:ind w:firstLine="0"/>
            </w:pPr>
            <w:r>
              <w:t>Resíduos recicláveis: _____________________________________________________________;</w:t>
            </w:r>
          </w:p>
          <w:p w:rsidR="00282F6B" w:rsidRDefault="00282F6B" w:rsidP="00282F6B">
            <w:pPr>
              <w:pStyle w:val="PMSB-Paragrfo"/>
              <w:spacing w:line="240" w:lineRule="auto"/>
              <w:ind w:firstLine="0"/>
            </w:pPr>
            <w:r>
              <w:t>Resíduos perigosos: ______________________________________________________________;</w:t>
            </w:r>
          </w:p>
          <w:p w:rsidR="00282F6B" w:rsidRDefault="00282F6B" w:rsidP="00282F6B">
            <w:pPr>
              <w:pStyle w:val="PMSB-Paragrfo"/>
              <w:spacing w:line="240" w:lineRule="auto"/>
              <w:ind w:firstLine="0"/>
            </w:pPr>
            <w:r>
              <w:t>Especiais: ______________________________________________________________________;</w:t>
            </w:r>
          </w:p>
          <w:p w:rsidR="00282F6B" w:rsidRPr="00621E10" w:rsidRDefault="00282F6B" w:rsidP="00282F6B">
            <w:pPr>
              <w:pStyle w:val="PMSB-Paragrfo"/>
              <w:spacing w:after="80" w:line="240" w:lineRule="auto"/>
              <w:ind w:firstLine="0"/>
            </w:pPr>
            <w:r>
              <w:t>Rejeitos: _______________________________________________________________________.</w:t>
            </w:r>
          </w:p>
        </w:tc>
      </w:tr>
      <w:tr w:rsidR="00282F6B" w:rsidRPr="001C6A3E" w:rsidTr="003729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0C0C0" w:themeFill="accent3" w:themeFillTint="99"/>
          </w:tcPr>
          <w:p w:rsidR="00282F6B" w:rsidRPr="00372967" w:rsidRDefault="00372967" w:rsidP="00282F6B">
            <w:pPr>
              <w:pStyle w:val="PMSB-Paragrfo"/>
              <w:spacing w:line="240" w:lineRule="auto"/>
              <w:ind w:firstLine="0"/>
              <w:rPr>
                <w:b/>
                <w:szCs w:val="20"/>
              </w:rPr>
            </w:pPr>
            <w:r>
              <w:rPr>
                <w:b/>
                <w:szCs w:val="20"/>
              </w:rPr>
              <w:t>Educação A</w:t>
            </w:r>
            <w:r w:rsidR="00282F6B" w:rsidRPr="00372967">
              <w:rPr>
                <w:b/>
                <w:szCs w:val="20"/>
              </w:rPr>
              <w:t>mbiental:</w:t>
            </w:r>
          </w:p>
        </w:tc>
      </w:tr>
      <w:tr w:rsidR="00282F6B" w:rsidRPr="001C6A3E" w:rsidTr="0027688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82F6B" w:rsidRDefault="00282F6B" w:rsidP="00282F6B">
            <w:pPr>
              <w:pStyle w:val="PMSB-Paragrfo"/>
              <w:spacing w:before="80" w:after="80" w:line="240" w:lineRule="auto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Esta Unidade Geradora de Resíduos Sólidos realizará entre seus funcionários </w:t>
            </w:r>
            <w:r w:rsidRPr="001B12F2">
              <w:rPr>
                <w:szCs w:val="20"/>
                <w:shd w:val="clear" w:color="auto" w:fill="D9D9D9" w:themeFill="background1" w:themeFillShade="D9"/>
              </w:rPr>
              <w:t>palestras/ debates/ campanhas</w:t>
            </w:r>
            <w:r>
              <w:rPr>
                <w:szCs w:val="20"/>
              </w:rPr>
              <w:t xml:space="preserve"> visando à sensibilização dos mesmos com relação ao manejo dos resíduos sólidos, dentro Unidade Geradora, bem como os procedimentos adotados para a efetivação do processo de coleta seletiva. Na campanha será utilizado </w:t>
            </w:r>
            <w:r w:rsidRPr="004F2278">
              <w:rPr>
                <w:szCs w:val="20"/>
                <w:shd w:val="clear" w:color="auto" w:fill="EAEAEA" w:themeFill="accent3" w:themeFillTint="33"/>
              </w:rPr>
              <w:t>panfletos/ cartazes/ folders/ comunicações internas</w:t>
            </w:r>
            <w:r>
              <w:rPr>
                <w:szCs w:val="20"/>
              </w:rPr>
              <w:t xml:space="preserve"> indicando os vários tipos de resíduos que são produzidos por esta Unidade Geradora, bem como indicando o procedimento de coleta e armazenamento a serem adotados. </w:t>
            </w:r>
          </w:p>
        </w:tc>
      </w:tr>
    </w:tbl>
    <w:p w:rsidR="00372967" w:rsidRDefault="00372967" w:rsidP="0027688E">
      <w:pPr>
        <w:pStyle w:val="FigurasTabelas"/>
      </w:pPr>
      <w:r>
        <w:br w:type="page"/>
      </w:r>
    </w:p>
    <w:tbl>
      <w:tblPr>
        <w:tblStyle w:val="PMSB-ASPECTO"/>
        <w:tblW w:w="5000" w:type="pct"/>
        <w:tblLook w:val="04A0" w:firstRow="1" w:lastRow="0" w:firstColumn="1" w:lastColumn="0" w:noHBand="0" w:noVBand="1"/>
      </w:tblPr>
      <w:tblGrid>
        <w:gridCol w:w="4815"/>
        <w:gridCol w:w="4246"/>
      </w:tblGrid>
      <w:tr w:rsidR="00282F6B" w:rsidRPr="001C6A3E" w:rsidTr="00276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C0C0C0" w:themeFill="accent3" w:themeFillTint="99"/>
          </w:tcPr>
          <w:p w:rsidR="00282F6B" w:rsidRPr="0027688E" w:rsidRDefault="00282F6B" w:rsidP="00282F6B">
            <w:pPr>
              <w:pStyle w:val="PMSB-Paragrfo"/>
              <w:spacing w:line="240" w:lineRule="auto"/>
              <w:ind w:firstLine="0"/>
              <w:rPr>
                <w:color w:val="auto"/>
                <w:szCs w:val="20"/>
              </w:rPr>
            </w:pPr>
            <w:r w:rsidRPr="0027688E">
              <w:rPr>
                <w:color w:val="auto"/>
                <w:szCs w:val="20"/>
              </w:rPr>
              <w:lastRenderedPageBreak/>
              <w:t>Responsável pelo estabelecimento gerador e pela elaboração do Plano</w:t>
            </w:r>
          </w:p>
        </w:tc>
      </w:tr>
      <w:tr w:rsidR="00282F6B" w:rsidRPr="001C6A3E" w:rsidTr="0027688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282F6B" w:rsidRDefault="00282F6B" w:rsidP="0027688E">
            <w:pPr>
              <w:pStyle w:val="PMSB-Paragrfo"/>
              <w:spacing w:before="40" w:after="40" w:line="240" w:lineRule="auto"/>
              <w:ind w:firstLine="0"/>
              <w:rPr>
                <w:szCs w:val="20"/>
              </w:rPr>
            </w:pPr>
            <w:r>
              <w:rPr>
                <w:szCs w:val="20"/>
              </w:rPr>
              <w:t>Local e data.</w:t>
            </w:r>
          </w:p>
        </w:tc>
      </w:tr>
      <w:tr w:rsidR="00282F6B" w:rsidRPr="001C6A3E" w:rsidTr="00276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</w:tcPr>
          <w:p w:rsidR="00282F6B" w:rsidRDefault="00282F6B" w:rsidP="00282F6B">
            <w:pPr>
              <w:pStyle w:val="PMSB-Paragrfo"/>
              <w:pBdr>
                <w:bottom w:val="single" w:sz="12" w:space="1" w:color="auto"/>
              </w:pBdr>
              <w:spacing w:line="240" w:lineRule="auto"/>
              <w:ind w:firstLine="0"/>
              <w:jc w:val="center"/>
              <w:rPr>
                <w:szCs w:val="20"/>
              </w:rPr>
            </w:pPr>
          </w:p>
          <w:p w:rsidR="00282F6B" w:rsidRDefault="00282F6B" w:rsidP="00282F6B">
            <w:pPr>
              <w:pStyle w:val="PMSB-Paragrfo"/>
              <w:spacing w:line="24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Nome do Responsável</w:t>
            </w:r>
          </w:p>
          <w:p w:rsidR="00282F6B" w:rsidRDefault="00282F6B" w:rsidP="00282F6B">
            <w:pPr>
              <w:pStyle w:val="PMSB-Paragrfo"/>
              <w:spacing w:after="80" w:line="24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Responsável pelo Estabelecimento Gerador (nome do estabelecimento)</w:t>
            </w:r>
          </w:p>
        </w:tc>
        <w:tc>
          <w:tcPr>
            <w:tcW w:w="2343" w:type="pct"/>
          </w:tcPr>
          <w:p w:rsidR="00282F6B" w:rsidRDefault="00282F6B" w:rsidP="00282F6B">
            <w:pPr>
              <w:pStyle w:val="PMSB-Paragrfo"/>
              <w:pBdr>
                <w:bottom w:val="single" w:sz="12" w:space="1" w:color="auto"/>
              </w:pBdr>
              <w:spacing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:rsidR="00282F6B" w:rsidRDefault="00282F6B" w:rsidP="00282F6B">
            <w:pPr>
              <w:pStyle w:val="PMSB-Paragrfo"/>
              <w:spacing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Nome do Responsável</w:t>
            </w:r>
          </w:p>
          <w:p w:rsidR="00282F6B" w:rsidRDefault="00282F6B" w:rsidP="00282F6B">
            <w:pPr>
              <w:pStyle w:val="PMSB-Paragrfo"/>
              <w:spacing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Responsável pelo Elaboração do Plano</w:t>
            </w:r>
          </w:p>
        </w:tc>
      </w:tr>
      <w:tr w:rsidR="00282F6B" w:rsidRPr="001C6A3E" w:rsidTr="0027688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282F6B" w:rsidRDefault="00282F6B" w:rsidP="00282F6B">
            <w:pPr>
              <w:pStyle w:val="PMSB-Paragrfo"/>
              <w:spacing w:before="80" w:after="80" w:line="240" w:lineRule="auto"/>
              <w:ind w:firstLine="0"/>
              <w:rPr>
                <w:szCs w:val="20"/>
              </w:rPr>
            </w:pPr>
            <w:r>
              <w:rPr>
                <w:szCs w:val="20"/>
              </w:rPr>
              <w:t>O PGRS deverá ser elaborado por profissional de nível superior, habilitado pelo seu conselho de classe, com apresentação de Anotação de Responsabilidade Técnica – ART ou Registro de Responsabilidade Técnica - RRT.</w:t>
            </w:r>
          </w:p>
        </w:tc>
      </w:tr>
      <w:tr w:rsidR="00282F6B" w:rsidRPr="001C6A3E" w:rsidTr="00276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C0C0C0" w:themeFill="accent3" w:themeFillTint="99"/>
          </w:tcPr>
          <w:p w:rsidR="00282F6B" w:rsidRPr="00372967" w:rsidRDefault="00282F6B" w:rsidP="00282F6B">
            <w:pPr>
              <w:pStyle w:val="PMSB-Paragrfo"/>
              <w:spacing w:line="240" w:lineRule="auto"/>
              <w:ind w:firstLine="0"/>
              <w:contextualSpacing/>
              <w:rPr>
                <w:b/>
                <w:szCs w:val="20"/>
              </w:rPr>
            </w:pPr>
            <w:r w:rsidRPr="00372967">
              <w:rPr>
                <w:b/>
                <w:szCs w:val="20"/>
              </w:rPr>
              <w:t>Aprovação</w:t>
            </w:r>
          </w:p>
        </w:tc>
      </w:tr>
      <w:tr w:rsidR="00282F6B" w:rsidRPr="001C6A3E" w:rsidTr="0027688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282F6B" w:rsidRPr="00855DA3" w:rsidRDefault="00282F6B" w:rsidP="00282F6B">
            <w:pPr>
              <w:pStyle w:val="PMSB-Paragrfo"/>
              <w:spacing w:line="240" w:lineRule="auto"/>
              <w:ind w:firstLine="0"/>
              <w:rPr>
                <w:b/>
                <w:szCs w:val="20"/>
              </w:rPr>
            </w:pPr>
            <w:r w:rsidRPr="00855DA3">
              <w:rPr>
                <w:b/>
                <w:szCs w:val="20"/>
              </w:rPr>
              <w:t xml:space="preserve">Aprovado em: </w:t>
            </w:r>
            <w:sdt>
              <w:sdtPr>
                <w:rPr>
                  <w:b/>
                  <w:szCs w:val="20"/>
                </w:rPr>
                <w:id w:val="1315996778"/>
                <w:placeholder>
                  <w:docPart w:val="85B5CF3E9FEA47489B0FC620822BEBC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855DA3">
                  <w:rPr>
                    <w:rStyle w:val="TextodoEspaoReservado"/>
                    <w:b/>
                  </w:rPr>
                  <w:t>Clique aqui para inserir uma data.</w:t>
                </w:r>
              </w:sdtContent>
            </w:sdt>
          </w:p>
          <w:p w:rsidR="00282F6B" w:rsidRPr="007A3DB7" w:rsidRDefault="00282F6B" w:rsidP="00282F6B">
            <w:pPr>
              <w:pStyle w:val="PMSB-Paragrfo"/>
              <w:spacing w:after="120" w:line="240" w:lineRule="auto"/>
              <w:ind w:firstLine="0"/>
              <w:rPr>
                <w:b/>
                <w:szCs w:val="20"/>
              </w:rPr>
            </w:pPr>
            <w:r w:rsidRPr="007A3DB7">
              <w:rPr>
                <w:b/>
                <w:szCs w:val="20"/>
              </w:rPr>
              <w:t>Órgão:</w:t>
            </w:r>
          </w:p>
          <w:p w:rsidR="00282F6B" w:rsidRDefault="00282F6B" w:rsidP="00282F6B">
            <w:pPr>
              <w:pStyle w:val="PMSB-Paragrfo"/>
              <w:spacing w:line="240" w:lineRule="auto"/>
              <w:ind w:firstLine="0"/>
              <w:rPr>
                <w:szCs w:val="20"/>
              </w:rPr>
            </w:pPr>
            <w:r>
              <w:rPr>
                <w:szCs w:val="20"/>
              </w:rPr>
              <w:t>Matrícula:</w:t>
            </w:r>
          </w:p>
          <w:p w:rsidR="00282F6B" w:rsidRDefault="00282F6B" w:rsidP="00282F6B">
            <w:pPr>
              <w:pStyle w:val="PMSB-Paragrfo"/>
              <w:spacing w:line="240" w:lineRule="auto"/>
              <w:ind w:firstLine="0"/>
              <w:rPr>
                <w:szCs w:val="20"/>
              </w:rPr>
            </w:pPr>
            <w:r>
              <w:rPr>
                <w:szCs w:val="20"/>
              </w:rPr>
              <w:t>Assinatura:________________________________________</w:t>
            </w:r>
          </w:p>
          <w:p w:rsidR="00282F6B" w:rsidRPr="00855DA3" w:rsidRDefault="00282F6B" w:rsidP="00282F6B">
            <w:pPr>
              <w:pStyle w:val="PMSB-Paragrfo"/>
              <w:spacing w:before="240" w:line="240" w:lineRule="auto"/>
              <w:ind w:firstLine="0"/>
              <w:rPr>
                <w:b/>
                <w:szCs w:val="20"/>
              </w:rPr>
            </w:pPr>
            <w:r w:rsidRPr="00855DA3">
              <w:rPr>
                <w:b/>
                <w:szCs w:val="20"/>
              </w:rPr>
              <w:t>Observação:</w:t>
            </w:r>
          </w:p>
          <w:p w:rsidR="00282F6B" w:rsidRDefault="00282F6B" w:rsidP="00282F6B">
            <w:pPr>
              <w:pStyle w:val="PMSB-Paragrfo"/>
              <w:spacing w:before="120" w:after="120" w:line="240" w:lineRule="auto"/>
              <w:ind w:firstLine="0"/>
              <w:rPr>
                <w:szCs w:val="20"/>
              </w:rPr>
            </w:pPr>
          </w:p>
          <w:p w:rsidR="00282F6B" w:rsidRDefault="00282F6B" w:rsidP="00282F6B">
            <w:pPr>
              <w:pStyle w:val="PMSB-Paragrfo"/>
              <w:spacing w:before="120" w:after="120" w:line="240" w:lineRule="auto"/>
              <w:ind w:firstLine="0"/>
              <w:rPr>
                <w:szCs w:val="20"/>
              </w:rPr>
            </w:pPr>
          </w:p>
        </w:tc>
      </w:tr>
    </w:tbl>
    <w:p w:rsidR="001C6A3E" w:rsidRPr="00372967" w:rsidRDefault="001C6A3E" w:rsidP="00822FA1">
      <w:pPr>
        <w:pStyle w:val="PMSB-Paragrfo"/>
        <w:spacing w:after="200"/>
        <w:ind w:firstLine="0"/>
      </w:pPr>
    </w:p>
    <w:sectPr w:rsidR="001C6A3E" w:rsidRPr="00372967" w:rsidSect="00317247">
      <w:pgSz w:w="11906" w:h="16838"/>
      <w:pgMar w:top="1701" w:right="1134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FB2"/>
    <w:multiLevelType w:val="hybridMultilevel"/>
    <w:tmpl w:val="1804B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3276"/>
    <w:multiLevelType w:val="hybridMultilevel"/>
    <w:tmpl w:val="DC369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64921"/>
    <w:multiLevelType w:val="hybridMultilevel"/>
    <w:tmpl w:val="887EE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4009D"/>
    <w:multiLevelType w:val="multilevel"/>
    <w:tmpl w:val="F9D86470"/>
    <w:lvl w:ilvl="0">
      <w:start w:val="45"/>
      <w:numFmt w:val="decimal"/>
      <w:pStyle w:val="Metas"/>
      <w:lvlText w:val="Meta %1."/>
      <w:lvlJc w:val="left"/>
      <w:pPr>
        <w:ind w:left="2523" w:hanging="11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rojetoseAes"/>
      <w:lvlText w:val="%1.%2."/>
      <w:lvlJc w:val="left"/>
      <w:pPr>
        <w:ind w:left="349" w:firstLine="76"/>
      </w:pPr>
      <w:rPr>
        <w:rFonts w:hint="default"/>
        <w:b w:val="0"/>
        <w:sz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9B119D"/>
    <w:multiLevelType w:val="hybridMultilevel"/>
    <w:tmpl w:val="CB98FC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91BE9"/>
    <w:multiLevelType w:val="hybridMultilevel"/>
    <w:tmpl w:val="BD7E3F2C"/>
    <w:lvl w:ilvl="0" w:tplc="FF088C0C">
      <w:start w:val="1"/>
      <w:numFmt w:val="decimal"/>
      <w:pStyle w:val="INDICADORES"/>
      <w:lvlText w:val="Indicador nº%1."/>
      <w:lvlJc w:val="left"/>
      <w:pPr>
        <w:ind w:left="177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32EAE"/>
    <w:multiLevelType w:val="hybridMultilevel"/>
    <w:tmpl w:val="2F427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E0F45"/>
    <w:multiLevelType w:val="multilevel"/>
    <w:tmpl w:val="112870F4"/>
    <w:lvl w:ilvl="0">
      <w:start w:val="1"/>
      <w:numFmt w:val="decimal"/>
      <w:pStyle w:val="2M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4160B0E"/>
    <w:multiLevelType w:val="hybridMultilevel"/>
    <w:tmpl w:val="468499F8"/>
    <w:lvl w:ilvl="0" w:tplc="8B32A97A">
      <w:start w:val="1"/>
      <w:numFmt w:val="bullet"/>
      <w:pStyle w:val="PMSBTpTab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D79DE"/>
    <w:multiLevelType w:val="hybridMultilevel"/>
    <w:tmpl w:val="09963F52"/>
    <w:lvl w:ilvl="0" w:tplc="D40212BA">
      <w:start w:val="1"/>
      <w:numFmt w:val="bullet"/>
      <w:pStyle w:val="lista-topicos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85A04"/>
    <w:multiLevelType w:val="hybridMultilevel"/>
    <w:tmpl w:val="C9B22504"/>
    <w:lvl w:ilvl="0" w:tplc="6AFEF6C6">
      <w:start w:val="1"/>
      <w:numFmt w:val="bullet"/>
      <w:pStyle w:val="Tpico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922FA"/>
    <w:multiLevelType w:val="multilevel"/>
    <w:tmpl w:val="DC4A83A0"/>
    <w:lvl w:ilvl="0">
      <w:start w:val="1"/>
      <w:numFmt w:val="decimal"/>
      <w:pStyle w:val="Ttulo1"/>
      <w:lvlText w:val="%1"/>
      <w:lvlJc w:val="left"/>
      <w:pPr>
        <w:ind w:left="2983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3128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ind w:left="3414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ulo4"/>
      <w:lvlText w:val="%1.%2.%3.%4"/>
      <w:lvlJc w:val="left"/>
      <w:pPr>
        <w:ind w:left="1572" w:hanging="864"/>
      </w:pPr>
      <w:rPr>
        <w:rFonts w:hint="default"/>
        <w:b w:val="0"/>
        <w:i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0"/>
  </w:num>
  <w:num w:numId="13">
    <w:abstractNumId w:val="2"/>
  </w:num>
  <w:num w:numId="14">
    <w:abstractNumId w:val="4"/>
  </w:num>
  <w:num w:numId="15">
    <w:abstractNumId w:val="1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22"/>
    <w:rsid w:val="00064E0C"/>
    <w:rsid w:val="000B2049"/>
    <w:rsid w:val="000F66CF"/>
    <w:rsid w:val="00153DFE"/>
    <w:rsid w:val="00162816"/>
    <w:rsid w:val="001756BB"/>
    <w:rsid w:val="001B12F2"/>
    <w:rsid w:val="001C6A3E"/>
    <w:rsid w:val="001F0150"/>
    <w:rsid w:val="001F0D19"/>
    <w:rsid w:val="00200FB2"/>
    <w:rsid w:val="0027688E"/>
    <w:rsid w:val="00282F6B"/>
    <w:rsid w:val="002965C9"/>
    <w:rsid w:val="002C438F"/>
    <w:rsid w:val="002C7991"/>
    <w:rsid w:val="002E1AAE"/>
    <w:rsid w:val="00302702"/>
    <w:rsid w:val="00317247"/>
    <w:rsid w:val="0034787F"/>
    <w:rsid w:val="00372967"/>
    <w:rsid w:val="00450D88"/>
    <w:rsid w:val="00476FC6"/>
    <w:rsid w:val="004A5B4F"/>
    <w:rsid w:val="004F2278"/>
    <w:rsid w:val="00504733"/>
    <w:rsid w:val="00535D07"/>
    <w:rsid w:val="005C304A"/>
    <w:rsid w:val="005C705F"/>
    <w:rsid w:val="005D4D27"/>
    <w:rsid w:val="005E1DCF"/>
    <w:rsid w:val="00621E10"/>
    <w:rsid w:val="006474D3"/>
    <w:rsid w:val="006830A5"/>
    <w:rsid w:val="00726027"/>
    <w:rsid w:val="0078342C"/>
    <w:rsid w:val="007A3DB7"/>
    <w:rsid w:val="007C017A"/>
    <w:rsid w:val="007D3D71"/>
    <w:rsid w:val="00822FA1"/>
    <w:rsid w:val="0082448C"/>
    <w:rsid w:val="008455FF"/>
    <w:rsid w:val="00855DA3"/>
    <w:rsid w:val="00856409"/>
    <w:rsid w:val="0088109B"/>
    <w:rsid w:val="008B4BAF"/>
    <w:rsid w:val="009129BA"/>
    <w:rsid w:val="00961CEE"/>
    <w:rsid w:val="009629C0"/>
    <w:rsid w:val="009C5A1E"/>
    <w:rsid w:val="009D2D1A"/>
    <w:rsid w:val="009D4122"/>
    <w:rsid w:val="009E5081"/>
    <w:rsid w:val="00A06824"/>
    <w:rsid w:val="00AA2AD3"/>
    <w:rsid w:val="00AF5610"/>
    <w:rsid w:val="00B9271F"/>
    <w:rsid w:val="00BB463B"/>
    <w:rsid w:val="00BB5499"/>
    <w:rsid w:val="00BE6949"/>
    <w:rsid w:val="00C31C3A"/>
    <w:rsid w:val="00C75F0B"/>
    <w:rsid w:val="00C96911"/>
    <w:rsid w:val="00CD7BED"/>
    <w:rsid w:val="00CF2B7C"/>
    <w:rsid w:val="00CF3084"/>
    <w:rsid w:val="00D5197A"/>
    <w:rsid w:val="00D852D6"/>
    <w:rsid w:val="00DB7CC0"/>
    <w:rsid w:val="00DC4271"/>
    <w:rsid w:val="00DD6F43"/>
    <w:rsid w:val="00DE1C16"/>
    <w:rsid w:val="00DE61A0"/>
    <w:rsid w:val="00DE6D69"/>
    <w:rsid w:val="00E8478D"/>
    <w:rsid w:val="00F12C7D"/>
    <w:rsid w:val="00F20BE5"/>
    <w:rsid w:val="00F61372"/>
    <w:rsid w:val="00F90049"/>
    <w:rsid w:val="00FB75CF"/>
    <w:rsid w:val="00FC4309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B63F-789A-4B83-9652-BE1CD73F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aliases w:val="Título 1 PMSB,1,PRHBH_TÍTULO_01"/>
    <w:basedOn w:val="Fonte-PMSB"/>
    <w:next w:val="PMSB-Paragrfo"/>
    <w:link w:val="Ttulo1Char"/>
    <w:uiPriority w:val="9"/>
    <w:qFormat/>
    <w:rsid w:val="00DE61A0"/>
    <w:pPr>
      <w:keepNext/>
      <w:keepLines/>
      <w:numPr>
        <w:numId w:val="7"/>
      </w:numPr>
      <w:spacing w:after="320"/>
      <w:contextualSpacing w:val="0"/>
      <w:outlineLvl w:val="0"/>
    </w:pPr>
    <w:rPr>
      <w:rFonts w:eastAsiaTheme="majorEastAsia"/>
      <w:b/>
      <w:bCs/>
      <w:caps/>
      <w:color w:val="auto"/>
      <w:sz w:val="24"/>
      <w:szCs w:val="24"/>
    </w:rPr>
  </w:style>
  <w:style w:type="paragraph" w:styleId="Ttulo2">
    <w:name w:val="heading 2"/>
    <w:aliases w:val="Título 2 PMSB,título 2 Char,título 2,2,PRHBH_TÍTULO_02"/>
    <w:basedOn w:val="Normal"/>
    <w:next w:val="PMSB-Paragrfo"/>
    <w:link w:val="Ttulo2Char"/>
    <w:uiPriority w:val="9"/>
    <w:unhideWhenUsed/>
    <w:qFormat/>
    <w:rsid w:val="00DE61A0"/>
    <w:pPr>
      <w:keepLines/>
      <w:numPr>
        <w:ilvl w:val="1"/>
        <w:numId w:val="7"/>
      </w:numPr>
      <w:spacing w:before="320" w:after="240" w:line="240" w:lineRule="auto"/>
      <w:contextualSpacing/>
      <w:jc w:val="both"/>
      <w:outlineLvl w:val="1"/>
    </w:pPr>
    <w:rPr>
      <w:rFonts w:ascii="Arial" w:eastAsiaTheme="majorEastAsia" w:hAnsi="Arial" w:cs="Arial"/>
      <w:b/>
      <w:bCs/>
      <w:smallCaps/>
      <w:sz w:val="24"/>
      <w:szCs w:val="26"/>
      <w:lang w:eastAsia="pt-BR"/>
    </w:rPr>
  </w:style>
  <w:style w:type="paragraph" w:styleId="Ttulo3">
    <w:name w:val="heading 3"/>
    <w:aliases w:val="PRHBH_TÍTULO_03"/>
    <w:basedOn w:val="Normal"/>
    <w:next w:val="PMSB-Paragrfo"/>
    <w:link w:val="Ttulo3Char"/>
    <w:uiPriority w:val="9"/>
    <w:unhideWhenUsed/>
    <w:qFormat/>
    <w:rsid w:val="00DE61A0"/>
    <w:pPr>
      <w:numPr>
        <w:ilvl w:val="2"/>
        <w:numId w:val="7"/>
      </w:numPr>
      <w:spacing w:before="240" w:line="240" w:lineRule="auto"/>
      <w:contextualSpacing/>
      <w:jc w:val="both"/>
      <w:outlineLvl w:val="2"/>
    </w:pPr>
    <w:rPr>
      <w:rFonts w:ascii="Arial" w:eastAsiaTheme="majorEastAsia" w:hAnsi="Arial" w:cstheme="majorBidi"/>
      <w:b/>
      <w:bCs/>
      <w:i/>
      <w:sz w:val="24"/>
      <w:lang w:eastAsia="pt-BR"/>
    </w:rPr>
  </w:style>
  <w:style w:type="paragraph" w:styleId="Ttulo4">
    <w:name w:val="heading 4"/>
    <w:aliases w:val="UHFC,PRHBH_TÍTULO_04"/>
    <w:basedOn w:val="Normal"/>
    <w:next w:val="PMSB-Paragrfo"/>
    <w:link w:val="Ttulo4Char"/>
    <w:autoRedefine/>
    <w:uiPriority w:val="9"/>
    <w:unhideWhenUsed/>
    <w:qFormat/>
    <w:rsid w:val="00DE61A0"/>
    <w:pPr>
      <w:keepNext/>
      <w:keepLines/>
      <w:spacing w:before="200" w:after="160" w:line="360" w:lineRule="auto"/>
      <w:ind w:left="1572" w:hanging="864"/>
      <w:jc w:val="both"/>
      <w:outlineLvl w:val="3"/>
    </w:pPr>
    <w:rPr>
      <w:rFonts w:ascii="Arial" w:eastAsiaTheme="majorEastAsia" w:hAnsi="Arial" w:cs="Arial"/>
      <w:bCs/>
      <w:i/>
      <w:iCs/>
      <w:sz w:val="20"/>
      <w:szCs w:val="24"/>
      <w:lang w:eastAsia="pt-BR"/>
    </w:rPr>
  </w:style>
  <w:style w:type="paragraph" w:styleId="Ttulo5">
    <w:name w:val="heading 5"/>
    <w:aliases w:val="PRHBH_TÍTULO_05"/>
    <w:basedOn w:val="Normal"/>
    <w:next w:val="PMSB-Paragrfo"/>
    <w:link w:val="Ttulo5Char"/>
    <w:uiPriority w:val="9"/>
    <w:qFormat/>
    <w:rsid w:val="00DE61A0"/>
    <w:pPr>
      <w:spacing w:before="360" w:line="360" w:lineRule="auto"/>
      <w:ind w:left="851" w:firstLine="340"/>
      <w:outlineLvl w:val="4"/>
    </w:pPr>
    <w:rPr>
      <w:rFonts w:ascii="Arial" w:eastAsia="Times New Roman" w:hAnsi="Arial" w:cs="Times New Roman"/>
      <w:bCs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E61A0"/>
    <w:pPr>
      <w:keepNext/>
      <w:keepLines/>
      <w:numPr>
        <w:ilvl w:val="5"/>
        <w:numId w:val="7"/>
      </w:numPr>
      <w:spacing w:before="200" w:after="120"/>
      <w:outlineLvl w:val="5"/>
    </w:pPr>
    <w:rPr>
      <w:rFonts w:ascii="Century Gothic" w:eastAsiaTheme="majorEastAsia" w:hAnsi="Century Gothic" w:cstheme="majorBidi"/>
      <w:i/>
      <w:iCs/>
      <w:sz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E61A0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E61A0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DE61A0"/>
    <w:pPr>
      <w:numPr>
        <w:ilvl w:val="8"/>
        <w:numId w:val="7"/>
      </w:numPr>
      <w:spacing w:before="240" w:after="60" w:line="240" w:lineRule="auto"/>
      <w:outlineLvl w:val="8"/>
    </w:pPr>
    <w:rPr>
      <w:rFonts w:ascii="Century Gothic" w:eastAsia="Times New Roman" w:hAnsi="Century Gothic" w:cs="Arial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qFormat/>
    <w:rsid w:val="00DE61A0"/>
    <w:pPr>
      <w:spacing w:after="0" w:line="360" w:lineRule="auto"/>
      <w:ind w:firstLine="1134"/>
      <w:jc w:val="both"/>
    </w:pPr>
    <w:rPr>
      <w:rFonts w:ascii="Century Gothic" w:eastAsia="Times New Roman" w:hAnsi="Century Gothic" w:cs="Arial"/>
      <w:sz w:val="20"/>
      <w:szCs w:val="24"/>
      <w:lang w:eastAsia="pt-BR"/>
    </w:rPr>
  </w:style>
  <w:style w:type="paragraph" w:customStyle="1" w:styleId="PMSB-Paragrfo">
    <w:name w:val="PMSB-Paragráfo"/>
    <w:basedOn w:val="Normal"/>
    <w:link w:val="PMSB-ParagrfoChar"/>
    <w:qFormat/>
    <w:rsid w:val="002C438F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  <w:lang w:eastAsia="pt-BR"/>
    </w:rPr>
  </w:style>
  <w:style w:type="character" w:customStyle="1" w:styleId="PMSB-ParagrfoChar">
    <w:name w:val="PMSB-Paragráfo Char"/>
    <w:basedOn w:val="Fontepargpadro"/>
    <w:link w:val="PMSB-Paragrfo"/>
    <w:rsid w:val="002C438F"/>
    <w:rPr>
      <w:rFonts w:ascii="Arial" w:eastAsia="Times New Roman" w:hAnsi="Arial" w:cs="Times New Roman"/>
      <w:szCs w:val="24"/>
      <w:lang w:eastAsia="pt-BR"/>
    </w:rPr>
  </w:style>
  <w:style w:type="paragraph" w:customStyle="1" w:styleId="Paragrafo">
    <w:name w:val="Paragrafo"/>
    <w:basedOn w:val="Normal"/>
    <w:link w:val="ParagrafoChar"/>
    <w:rsid w:val="00CF2B7C"/>
    <w:pPr>
      <w:widowControl w:val="0"/>
      <w:spacing w:after="0" w:line="360" w:lineRule="auto"/>
      <w:ind w:firstLine="1134"/>
      <w:jc w:val="both"/>
    </w:pPr>
    <w:rPr>
      <w:rFonts w:ascii="Times New Roman" w:eastAsiaTheme="minorEastAsia" w:hAnsi="Times New Roman" w:cs="Arial"/>
      <w:sz w:val="24"/>
      <w:szCs w:val="24"/>
      <w:shd w:val="clear" w:color="auto" w:fill="FFFFFF"/>
      <w:lang w:eastAsia="pt-BR"/>
    </w:rPr>
  </w:style>
  <w:style w:type="character" w:customStyle="1" w:styleId="ParagrafoChar">
    <w:name w:val="Paragrafo Char"/>
    <w:basedOn w:val="Fontepargpadro"/>
    <w:link w:val="Paragrafo"/>
    <w:rsid w:val="00CF2B7C"/>
    <w:rPr>
      <w:rFonts w:ascii="Times New Roman" w:eastAsiaTheme="minorEastAsia" w:hAnsi="Times New Roman" w:cs="Arial"/>
      <w:sz w:val="24"/>
      <w:szCs w:val="24"/>
      <w:lang w:eastAsia="pt-BR"/>
    </w:rPr>
  </w:style>
  <w:style w:type="paragraph" w:customStyle="1" w:styleId="Fonte-PMSB">
    <w:name w:val="Fonte - PMSB"/>
    <w:basedOn w:val="Normal"/>
    <w:next w:val="PMSB-Paragrfo"/>
    <w:qFormat/>
    <w:rsid w:val="00DE61A0"/>
    <w:pPr>
      <w:spacing w:after="240" w:line="240" w:lineRule="auto"/>
      <w:contextualSpacing/>
      <w:jc w:val="both"/>
    </w:pPr>
    <w:rPr>
      <w:rFonts w:ascii="Arial" w:eastAsia="Calibri" w:hAnsi="Arial" w:cs="Times New Roman"/>
      <w:color w:val="FFC000"/>
      <w:sz w:val="18"/>
      <w:szCs w:val="20"/>
      <w:lang w:eastAsia="pt-BR"/>
    </w:rPr>
  </w:style>
  <w:style w:type="paragraph" w:customStyle="1" w:styleId="PMSBTpicos">
    <w:name w:val="PMSBTópicos"/>
    <w:basedOn w:val="Paragrafo"/>
    <w:link w:val="PMSBTpicosChar"/>
    <w:qFormat/>
    <w:rsid w:val="00DE61A0"/>
    <w:pPr>
      <w:tabs>
        <w:tab w:val="num" w:pos="1474"/>
      </w:tabs>
      <w:spacing w:before="120" w:after="120" w:line="312" w:lineRule="auto"/>
      <w:ind w:left="1474" w:hanging="340"/>
      <w:contextualSpacing/>
    </w:pPr>
    <w:rPr>
      <w:rFonts w:ascii="Arial" w:hAnsi="Arial"/>
    </w:rPr>
  </w:style>
  <w:style w:type="character" w:customStyle="1" w:styleId="PMSBTpicosChar">
    <w:name w:val="PMSBTópicos Char"/>
    <w:basedOn w:val="ParagrafoChar"/>
    <w:link w:val="PMSBTpicos"/>
    <w:rsid w:val="00DE61A0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lista-topicos">
    <w:name w:val="lista-topicos"/>
    <w:basedOn w:val="Paragrafo"/>
    <w:link w:val="lista-topicosChar"/>
    <w:qFormat/>
    <w:rsid w:val="00DE61A0"/>
    <w:pPr>
      <w:widowControl/>
      <w:numPr>
        <w:numId w:val="2"/>
      </w:numPr>
      <w:tabs>
        <w:tab w:val="num" w:pos="1475"/>
      </w:tabs>
      <w:ind w:left="1475" w:hanging="340"/>
      <w:contextualSpacing/>
    </w:pPr>
    <w:rPr>
      <w:rFonts w:ascii="Arial" w:hAnsi="Arial" w:cs="Times New Roman"/>
      <w:shd w:val="clear" w:color="auto" w:fill="auto"/>
    </w:rPr>
  </w:style>
  <w:style w:type="character" w:customStyle="1" w:styleId="lista-topicosChar">
    <w:name w:val="lista-topicos Char"/>
    <w:basedOn w:val="ParagrafoChar"/>
    <w:link w:val="lista-topicos"/>
    <w:rsid w:val="00DE61A0"/>
    <w:rPr>
      <w:rFonts w:ascii="Arial" w:eastAsiaTheme="minorEastAsia" w:hAnsi="Arial" w:cs="Times New Roman"/>
      <w:sz w:val="24"/>
      <w:szCs w:val="24"/>
      <w:lang w:eastAsia="pt-BR"/>
    </w:rPr>
  </w:style>
  <w:style w:type="paragraph" w:customStyle="1" w:styleId="PMSB-ProdutoCFF">
    <w:name w:val="PMSB - Produto CFF"/>
    <w:basedOn w:val="Normal"/>
    <w:next w:val="Normal"/>
    <w:link w:val="PMSB-ProdutoCFFChar"/>
    <w:qFormat/>
    <w:rsid w:val="00DE61A0"/>
    <w:pPr>
      <w:spacing w:after="0" w:line="240" w:lineRule="auto"/>
      <w:ind w:left="567"/>
      <w:contextualSpacing/>
      <w:jc w:val="both"/>
    </w:pPr>
    <w:rPr>
      <w:rFonts w:ascii="Arial" w:hAnsi="Arial"/>
      <w:sz w:val="14"/>
    </w:rPr>
  </w:style>
  <w:style w:type="character" w:customStyle="1" w:styleId="PMSB-ProdutoCFFChar">
    <w:name w:val="PMSB - Produto CFF Char"/>
    <w:basedOn w:val="Fontepargpadro"/>
    <w:link w:val="PMSB-ProdutoCFF"/>
    <w:locked/>
    <w:rsid w:val="00DE61A0"/>
    <w:rPr>
      <w:rFonts w:ascii="Arial" w:hAnsi="Arial"/>
      <w:sz w:val="14"/>
    </w:rPr>
  </w:style>
  <w:style w:type="paragraph" w:customStyle="1" w:styleId="PMSBReferencias">
    <w:name w:val="PMSB Referencias"/>
    <w:basedOn w:val="Normal"/>
    <w:link w:val="PMSBReferenciasChar"/>
    <w:qFormat/>
    <w:rsid w:val="00DE61A0"/>
    <w:pPr>
      <w:keepLines/>
      <w:spacing w:before="170" w:after="170" w:line="240" w:lineRule="auto"/>
      <w:jc w:val="both"/>
    </w:pPr>
    <w:rPr>
      <w:rFonts w:ascii="Arial" w:hAnsi="Arial"/>
      <w:sz w:val="20"/>
    </w:rPr>
  </w:style>
  <w:style w:type="character" w:customStyle="1" w:styleId="PMSBReferenciasChar">
    <w:name w:val="PMSB Referencias Char"/>
    <w:basedOn w:val="Fontepargpadro"/>
    <w:link w:val="PMSBReferencias"/>
    <w:rsid w:val="00DE61A0"/>
    <w:rPr>
      <w:rFonts w:ascii="Arial" w:hAnsi="Arial"/>
      <w:sz w:val="20"/>
    </w:rPr>
  </w:style>
  <w:style w:type="paragraph" w:customStyle="1" w:styleId="FigurasTabelas">
    <w:name w:val="Figuras_Tabelas"/>
    <w:basedOn w:val="Normal"/>
    <w:link w:val="FigurasTabelasChar"/>
    <w:qFormat/>
    <w:rsid w:val="00DE61A0"/>
    <w:pPr>
      <w:spacing w:after="60" w:line="240" w:lineRule="auto"/>
      <w:contextualSpacing/>
    </w:pPr>
    <w:rPr>
      <w:rFonts w:ascii="Century Gothic" w:eastAsiaTheme="minorEastAsia" w:hAnsi="Century Gothic"/>
      <w:noProof/>
      <w:sz w:val="18"/>
      <w:lang w:eastAsia="pt-BR"/>
    </w:rPr>
  </w:style>
  <w:style w:type="character" w:customStyle="1" w:styleId="FigurasTabelasChar">
    <w:name w:val="Figuras_Tabelas Char"/>
    <w:basedOn w:val="Fontepargpadro"/>
    <w:link w:val="FigurasTabelas"/>
    <w:rsid w:val="00DE61A0"/>
    <w:rPr>
      <w:rFonts w:ascii="Century Gothic" w:eastAsiaTheme="minorEastAsia" w:hAnsi="Century Gothic"/>
      <w:noProof/>
      <w:sz w:val="18"/>
      <w:lang w:eastAsia="pt-BR"/>
    </w:rPr>
  </w:style>
  <w:style w:type="paragraph" w:customStyle="1" w:styleId="TextoEAP">
    <w:name w:val="Texto_EAP"/>
    <w:basedOn w:val="Normal"/>
    <w:link w:val="TextoEAPChar"/>
    <w:qFormat/>
    <w:rsid w:val="00DE61A0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EAPChar">
    <w:name w:val="Texto_EAP Char"/>
    <w:basedOn w:val="Fontepargpadro"/>
    <w:link w:val="TextoEAP"/>
    <w:rsid w:val="00DE61A0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FONTE">
    <w:name w:val="FONTE"/>
    <w:basedOn w:val="Normal"/>
    <w:autoRedefine/>
    <w:rsid w:val="00CF2B7C"/>
    <w:pPr>
      <w:spacing w:after="120" w:line="240" w:lineRule="auto"/>
      <w:contextualSpacing/>
      <w:jc w:val="both"/>
    </w:pPr>
    <w:rPr>
      <w:rFonts w:ascii="Century Gothic" w:eastAsia="Calibri" w:hAnsi="Century Gothic" w:cs="Times New Roman"/>
      <w:noProof/>
      <w:sz w:val="20"/>
      <w:szCs w:val="20"/>
      <w:lang w:eastAsia="pt-BR"/>
    </w:rPr>
  </w:style>
  <w:style w:type="paragraph" w:customStyle="1" w:styleId="Tpico">
    <w:name w:val="Tópico"/>
    <w:basedOn w:val="Normal"/>
    <w:qFormat/>
    <w:rsid w:val="00DE61A0"/>
    <w:pPr>
      <w:numPr>
        <w:numId w:val="6"/>
      </w:numPr>
      <w:spacing w:after="0" w:line="240" w:lineRule="auto"/>
      <w:contextualSpacing/>
      <w:jc w:val="both"/>
    </w:pPr>
    <w:rPr>
      <w:rFonts w:ascii="Arial" w:hAnsi="Arial"/>
      <w:sz w:val="18"/>
    </w:rPr>
  </w:style>
  <w:style w:type="paragraph" w:customStyle="1" w:styleId="Tpicos">
    <w:name w:val="Tópicos"/>
    <w:basedOn w:val="Tpico"/>
    <w:link w:val="TpicosChar"/>
    <w:qFormat/>
    <w:rsid w:val="00DE61A0"/>
    <w:pPr>
      <w:numPr>
        <w:numId w:val="0"/>
      </w:numPr>
    </w:pPr>
    <w:rPr>
      <w:rFonts w:eastAsiaTheme="minorEastAsia" w:cs="Arial"/>
      <w:szCs w:val="24"/>
      <w:lang w:eastAsia="pt-BR"/>
    </w:rPr>
  </w:style>
  <w:style w:type="character" w:customStyle="1" w:styleId="TpicosChar">
    <w:name w:val="Tópicos Char"/>
    <w:basedOn w:val="ParagrafoChar"/>
    <w:link w:val="Tpicos"/>
    <w:rsid w:val="00DE61A0"/>
    <w:rPr>
      <w:rFonts w:ascii="Arial" w:eastAsiaTheme="minorEastAsia" w:hAnsi="Arial" w:cs="Arial"/>
      <w:sz w:val="18"/>
      <w:szCs w:val="24"/>
      <w:lang w:eastAsia="pt-BR"/>
    </w:rPr>
  </w:style>
  <w:style w:type="paragraph" w:customStyle="1" w:styleId="TabelaeQuadros">
    <w:name w:val="Tabela_e_Quadros"/>
    <w:basedOn w:val="Normal"/>
    <w:qFormat/>
    <w:rsid w:val="00DE61A0"/>
    <w:pPr>
      <w:spacing w:after="0" w:line="240" w:lineRule="auto"/>
      <w:jc w:val="both"/>
    </w:pPr>
    <w:rPr>
      <w:rFonts w:ascii="Times New Roman" w:hAnsi="Times New Roman"/>
      <w:b/>
      <w:sz w:val="20"/>
    </w:rPr>
  </w:style>
  <w:style w:type="paragraph" w:customStyle="1" w:styleId="subtpico">
    <w:name w:val="subtópico"/>
    <w:basedOn w:val="Normal"/>
    <w:qFormat/>
    <w:rsid w:val="00DE61A0"/>
    <w:pPr>
      <w:autoSpaceDE w:val="0"/>
      <w:autoSpaceDN w:val="0"/>
      <w:adjustRightInd w:val="0"/>
      <w:spacing w:before="360" w:after="360" w:line="240" w:lineRule="auto"/>
      <w:jc w:val="both"/>
    </w:pPr>
    <w:rPr>
      <w:rFonts w:ascii="Times New Roman" w:hAnsi="Times New Roman" w:cs="Times New Roman"/>
      <w:b/>
      <w:bCs/>
      <w:i/>
      <w:iCs/>
      <w:color w:val="000000"/>
      <w:sz w:val="20"/>
      <w:szCs w:val="23"/>
    </w:rPr>
  </w:style>
  <w:style w:type="paragraph" w:customStyle="1" w:styleId="Textopargrafo">
    <w:name w:val="Texto_parágrafo"/>
    <w:basedOn w:val="Normal"/>
    <w:qFormat/>
    <w:rsid w:val="00DE61A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0"/>
      <w:szCs w:val="24"/>
      <w:lang w:eastAsia="pt-BR"/>
    </w:rPr>
  </w:style>
  <w:style w:type="paragraph" w:customStyle="1" w:styleId="FIGURASeQUADROS">
    <w:name w:val="FIGURAS e QUADROS"/>
    <w:basedOn w:val="Normal"/>
    <w:next w:val="Normal"/>
    <w:link w:val="FIGURASeQUADROSChar"/>
    <w:rsid w:val="00CF2B7C"/>
    <w:pPr>
      <w:spacing w:after="0" w:line="240" w:lineRule="auto"/>
      <w:jc w:val="center"/>
    </w:pPr>
    <w:rPr>
      <w:rFonts w:ascii="Century Gothic" w:eastAsiaTheme="minorEastAsia" w:hAnsi="Century Gothic"/>
      <w:noProof/>
      <w:lang w:eastAsia="pt-BR"/>
    </w:rPr>
  </w:style>
  <w:style w:type="character" w:customStyle="1" w:styleId="FIGURASeQUADROSChar">
    <w:name w:val="FIGURAS e QUADROS Char"/>
    <w:basedOn w:val="Fontepargpadro"/>
    <w:link w:val="FIGURASeQUADROS"/>
    <w:rsid w:val="00CF2B7C"/>
    <w:rPr>
      <w:rFonts w:ascii="Century Gothic" w:eastAsiaTheme="minorEastAsia" w:hAnsi="Century Gothic"/>
      <w:noProof/>
      <w:lang w:eastAsia="pt-BR"/>
    </w:rPr>
  </w:style>
  <w:style w:type="paragraph" w:customStyle="1" w:styleId="Titulo2">
    <w:name w:val="Titulo 2"/>
    <w:basedOn w:val="Normal"/>
    <w:next w:val="Normal"/>
    <w:link w:val="Titulo2Char"/>
    <w:autoRedefine/>
    <w:qFormat/>
    <w:rsid w:val="00DE61A0"/>
    <w:pPr>
      <w:keepNext/>
      <w:keepLines/>
      <w:tabs>
        <w:tab w:val="num" w:pos="624"/>
      </w:tabs>
      <w:spacing w:after="0" w:line="360" w:lineRule="auto"/>
      <w:ind w:left="624" w:hanging="624"/>
      <w:outlineLvl w:val="1"/>
    </w:pPr>
    <w:rPr>
      <w:rFonts w:ascii="Verdana" w:eastAsia="Times New Roman" w:hAnsi="Verdana" w:cs="Times New Roman"/>
      <w:b/>
      <w:smallCaps/>
      <w:sz w:val="20"/>
      <w:szCs w:val="24"/>
      <w:lang w:eastAsia="pt-BR"/>
    </w:rPr>
  </w:style>
  <w:style w:type="character" w:customStyle="1" w:styleId="Titulo2Char">
    <w:name w:val="Titulo 2 Char"/>
    <w:link w:val="Titulo2"/>
    <w:locked/>
    <w:rsid w:val="00DE61A0"/>
    <w:rPr>
      <w:rFonts w:ascii="Verdana" w:eastAsia="Times New Roman" w:hAnsi="Verdana" w:cs="Times New Roman"/>
      <w:b/>
      <w:smallCaps/>
      <w:sz w:val="20"/>
      <w:szCs w:val="24"/>
      <w:lang w:eastAsia="pt-BR"/>
    </w:rPr>
  </w:style>
  <w:style w:type="paragraph" w:customStyle="1" w:styleId="PMSB-Referencia">
    <w:name w:val="PMSB - Referencia"/>
    <w:basedOn w:val="PMSB-Paragrfo"/>
    <w:link w:val="PMSB-ReferenciaChar"/>
    <w:qFormat/>
    <w:rsid w:val="00DE61A0"/>
    <w:pPr>
      <w:spacing w:beforeLines="100" w:before="100" w:afterLines="100" w:after="100" w:line="240" w:lineRule="auto"/>
      <w:ind w:firstLine="0"/>
    </w:pPr>
    <w:rPr>
      <w:sz w:val="20"/>
      <w:shd w:val="clear" w:color="auto" w:fill="FFFFFF"/>
    </w:rPr>
  </w:style>
  <w:style w:type="character" w:customStyle="1" w:styleId="PMSB-ReferenciaChar">
    <w:name w:val="PMSB - Referencia Char"/>
    <w:basedOn w:val="Fontepargpadro"/>
    <w:link w:val="PMSB-Referencia"/>
    <w:rsid w:val="00DE61A0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PMSB-Fonte">
    <w:name w:val="PMSB - Fonte"/>
    <w:basedOn w:val="Normal"/>
    <w:next w:val="PMSB-Paragrfo"/>
    <w:link w:val="PMSB-FonteChar"/>
    <w:qFormat/>
    <w:rsid w:val="00DE61A0"/>
    <w:pPr>
      <w:spacing w:after="280" w:line="240" w:lineRule="auto"/>
      <w:contextualSpacing/>
      <w:jc w:val="both"/>
    </w:pPr>
    <w:rPr>
      <w:rFonts w:ascii="Arial" w:eastAsia="Calibri" w:hAnsi="Arial" w:cs="Times New Roman"/>
      <w:noProof/>
      <w:sz w:val="18"/>
      <w:szCs w:val="20"/>
      <w:lang w:eastAsia="pt-BR"/>
    </w:rPr>
  </w:style>
  <w:style w:type="character" w:customStyle="1" w:styleId="PMSB-FonteChar">
    <w:name w:val="PMSB - Fonte Char"/>
    <w:basedOn w:val="Fontepargpadro"/>
    <w:link w:val="PMSB-Fonte"/>
    <w:rsid w:val="00DE61A0"/>
    <w:rPr>
      <w:rFonts w:ascii="Arial" w:eastAsia="Calibri" w:hAnsi="Arial" w:cs="Times New Roman"/>
      <w:noProof/>
      <w:sz w:val="18"/>
      <w:szCs w:val="20"/>
      <w:lang w:eastAsia="pt-BR"/>
    </w:rPr>
  </w:style>
  <w:style w:type="paragraph" w:customStyle="1" w:styleId="PMSBtabelalista-topicos">
    <w:name w:val="PMSB tabela lista-topicos"/>
    <w:basedOn w:val="Paragrafo"/>
    <w:qFormat/>
    <w:rsid w:val="00DE61A0"/>
    <w:pPr>
      <w:widowControl/>
      <w:tabs>
        <w:tab w:val="left" w:pos="369"/>
        <w:tab w:val="num" w:pos="1475"/>
      </w:tabs>
      <w:spacing w:line="240" w:lineRule="auto"/>
      <w:ind w:firstLine="0"/>
    </w:pPr>
    <w:rPr>
      <w:rFonts w:ascii="Arial" w:hAnsi="Arial" w:cs="Times New Roman"/>
      <w:sz w:val="20"/>
      <w:shd w:val="clear" w:color="auto" w:fill="auto"/>
    </w:rPr>
  </w:style>
  <w:style w:type="paragraph" w:customStyle="1" w:styleId="PMSBFigurasTabelas">
    <w:name w:val="PMSB Figuras_Tabelas"/>
    <w:basedOn w:val="Normal"/>
    <w:link w:val="PMSBFigurasTabelasChar"/>
    <w:qFormat/>
    <w:rsid w:val="00DE61A0"/>
    <w:pPr>
      <w:spacing w:before="200" w:after="0" w:line="240" w:lineRule="auto"/>
    </w:pPr>
    <w:rPr>
      <w:rFonts w:ascii="Century Gothic" w:eastAsiaTheme="minorEastAsia" w:hAnsi="Century Gothic"/>
      <w:noProof/>
      <w:sz w:val="20"/>
      <w:lang w:eastAsia="pt-BR"/>
    </w:rPr>
  </w:style>
  <w:style w:type="character" w:customStyle="1" w:styleId="PMSBFigurasTabelasChar">
    <w:name w:val="PMSB Figuras_Tabelas Char"/>
    <w:basedOn w:val="Fontepargpadro"/>
    <w:link w:val="PMSBFigurasTabelas"/>
    <w:rsid w:val="00DE61A0"/>
    <w:rPr>
      <w:rFonts w:ascii="Century Gothic" w:eastAsiaTheme="minorEastAsia" w:hAnsi="Century Gothic"/>
      <w:noProof/>
      <w:sz w:val="20"/>
      <w:lang w:eastAsia="pt-BR"/>
    </w:rPr>
  </w:style>
  <w:style w:type="paragraph" w:customStyle="1" w:styleId="Quadro">
    <w:name w:val="Quadro"/>
    <w:basedOn w:val="PMSBFigurasTabelas"/>
    <w:link w:val="QuadroChar"/>
    <w:qFormat/>
    <w:rsid w:val="00DE61A0"/>
    <w:pPr>
      <w:jc w:val="center"/>
    </w:pPr>
    <w:rPr>
      <w:b/>
      <w:szCs w:val="20"/>
    </w:rPr>
  </w:style>
  <w:style w:type="character" w:customStyle="1" w:styleId="QuadroChar">
    <w:name w:val="Quadro Char"/>
    <w:basedOn w:val="PMSBFigurasTabelasChar"/>
    <w:link w:val="Quadro"/>
    <w:rsid w:val="00DE61A0"/>
    <w:rPr>
      <w:rFonts w:ascii="Century Gothic" w:eastAsiaTheme="minorEastAsia" w:hAnsi="Century Gothic"/>
      <w:b/>
      <w:noProof/>
      <w:sz w:val="20"/>
      <w:szCs w:val="20"/>
      <w:lang w:eastAsia="pt-BR"/>
    </w:rPr>
  </w:style>
  <w:style w:type="paragraph" w:customStyle="1" w:styleId="Quadrosetabelas">
    <w:name w:val="Quadros e tabelas"/>
    <w:basedOn w:val="Normal"/>
    <w:qFormat/>
    <w:rsid w:val="00DE61A0"/>
    <w:pPr>
      <w:spacing w:after="0" w:line="240" w:lineRule="auto"/>
      <w:jc w:val="center"/>
    </w:pPr>
    <w:rPr>
      <w:rFonts w:ascii="Century Gothic" w:eastAsia="Times New Roman" w:hAnsi="Century Gothic" w:cs="Times New Roman"/>
      <w:noProof/>
      <w:sz w:val="18"/>
    </w:rPr>
  </w:style>
  <w:style w:type="paragraph" w:customStyle="1" w:styleId="Quadros">
    <w:name w:val="Quadros"/>
    <w:basedOn w:val="Normal"/>
    <w:link w:val="QuadrosChar"/>
    <w:qFormat/>
    <w:rsid w:val="00DE61A0"/>
    <w:pPr>
      <w:spacing w:before="14" w:after="14" w:line="240" w:lineRule="auto"/>
      <w:jc w:val="center"/>
    </w:pPr>
    <w:rPr>
      <w:rFonts w:ascii="Arial" w:hAnsi="Arial"/>
      <w:sz w:val="20"/>
    </w:rPr>
  </w:style>
  <w:style w:type="character" w:customStyle="1" w:styleId="QuadrosChar">
    <w:name w:val="Quadros Char"/>
    <w:basedOn w:val="Fontepargpadro"/>
    <w:link w:val="Quadros"/>
    <w:rsid w:val="00DE61A0"/>
    <w:rPr>
      <w:rFonts w:ascii="Arial" w:hAnsi="Arial"/>
      <w:sz w:val="20"/>
    </w:rPr>
  </w:style>
  <w:style w:type="paragraph" w:customStyle="1" w:styleId="Titulo4">
    <w:name w:val="Titulo4"/>
    <w:basedOn w:val="Normal"/>
    <w:qFormat/>
    <w:rsid w:val="00DE61A0"/>
    <w:pPr>
      <w:numPr>
        <w:ilvl w:val="3"/>
        <w:numId w:val="7"/>
      </w:numPr>
      <w:spacing w:before="240" w:line="312" w:lineRule="auto"/>
      <w:contextualSpacing/>
      <w:jc w:val="both"/>
      <w:outlineLvl w:val="3"/>
    </w:pPr>
    <w:rPr>
      <w:rFonts w:ascii="Arial" w:eastAsia="Times New Roman" w:hAnsi="Arial" w:cs="Times New Roman"/>
      <w:i/>
      <w:noProof/>
      <w:sz w:val="24"/>
      <w:szCs w:val="20"/>
      <w:lang w:eastAsia="pt-BR"/>
    </w:rPr>
  </w:style>
  <w:style w:type="paragraph" w:customStyle="1" w:styleId="INDICADORES">
    <w:name w:val="INDICADORES"/>
    <w:basedOn w:val="PMSBReferencias"/>
    <w:qFormat/>
    <w:rsid w:val="00DE61A0"/>
    <w:pPr>
      <w:numPr>
        <w:numId w:val="8"/>
      </w:numPr>
      <w:spacing w:before="0" w:after="0"/>
    </w:pPr>
    <w:rPr>
      <w:b/>
    </w:rPr>
  </w:style>
  <w:style w:type="paragraph" w:customStyle="1" w:styleId="Figuras">
    <w:name w:val="Figuras"/>
    <w:basedOn w:val="PMSBReferencias"/>
    <w:next w:val="Legenda"/>
    <w:rsid w:val="00CF2B7C"/>
    <w:pPr>
      <w:keepNext/>
      <w:jc w:val="center"/>
    </w:pPr>
    <w:rPr>
      <w:noProof/>
      <w:lang w:eastAsia="pt-BR"/>
    </w:rPr>
  </w:style>
  <w:style w:type="paragraph" w:styleId="Legenda">
    <w:name w:val="caption"/>
    <w:aliases w:val="PMSBLegenda,Legenda - PMSB,Legenda - Quadros,PMSB - Legenda"/>
    <w:basedOn w:val="Normal"/>
    <w:next w:val="Fonte-PMSB"/>
    <w:link w:val="LegendaChar"/>
    <w:uiPriority w:val="35"/>
    <w:qFormat/>
    <w:rsid w:val="00DE61A0"/>
    <w:pPr>
      <w:spacing w:after="0" w:line="240" w:lineRule="auto"/>
      <w:jc w:val="both"/>
    </w:pPr>
    <w:rPr>
      <w:rFonts w:ascii="Arial" w:hAnsi="Arial"/>
      <w:b/>
      <w:sz w:val="20"/>
      <w:lang w:eastAsia="pt-BR"/>
    </w:rPr>
  </w:style>
  <w:style w:type="paragraph" w:customStyle="1" w:styleId="PMSB-Subtpico">
    <w:name w:val="PMSB-Subtópico"/>
    <w:basedOn w:val="lista-topicos"/>
    <w:link w:val="PMSB-SubtpicoChar"/>
    <w:qFormat/>
    <w:rsid w:val="00DE61A0"/>
    <w:pPr>
      <w:numPr>
        <w:numId w:val="0"/>
      </w:numPr>
      <w:tabs>
        <w:tab w:val="num" w:pos="1475"/>
      </w:tabs>
      <w:spacing w:before="240" w:after="120"/>
      <w:ind w:left="1475" w:hanging="340"/>
    </w:pPr>
    <w:rPr>
      <w:b/>
    </w:rPr>
  </w:style>
  <w:style w:type="character" w:customStyle="1" w:styleId="PMSB-SubtpicoChar">
    <w:name w:val="PMSB-Subtópico Char"/>
    <w:basedOn w:val="lista-topicosChar"/>
    <w:link w:val="PMSB-Subtpico"/>
    <w:rsid w:val="00DE61A0"/>
    <w:rPr>
      <w:rFonts w:ascii="Arial" w:eastAsiaTheme="minorEastAsia" w:hAnsi="Arial" w:cs="Times New Roman"/>
      <w:b/>
      <w:sz w:val="24"/>
      <w:szCs w:val="24"/>
      <w:lang w:eastAsia="pt-BR"/>
    </w:rPr>
  </w:style>
  <w:style w:type="paragraph" w:customStyle="1" w:styleId="PMSBTpTab">
    <w:name w:val="PMSB Tóp Tab"/>
    <w:basedOn w:val="Tpico"/>
    <w:next w:val="PMSBTpicos"/>
    <w:qFormat/>
    <w:rsid w:val="00DE61A0"/>
    <w:pPr>
      <w:numPr>
        <w:numId w:val="9"/>
      </w:numPr>
      <w:tabs>
        <w:tab w:val="left" w:pos="-454"/>
      </w:tabs>
    </w:pPr>
    <w:rPr>
      <w:sz w:val="20"/>
    </w:rPr>
  </w:style>
  <w:style w:type="paragraph" w:customStyle="1" w:styleId="PMSBLEGTAB">
    <w:name w:val="PMSB_LEG_TAB"/>
    <w:basedOn w:val="Legenda"/>
    <w:link w:val="PMSBLEGTABChar"/>
    <w:qFormat/>
    <w:rsid w:val="00DE61A0"/>
    <w:pPr>
      <w:spacing w:before="200"/>
    </w:pPr>
    <w:rPr>
      <w:rFonts w:eastAsia="Times New Roman" w:cs="Arial"/>
    </w:rPr>
  </w:style>
  <w:style w:type="character" w:customStyle="1" w:styleId="PMSBLEGTABChar">
    <w:name w:val="PMSB_LEG_TAB Char"/>
    <w:basedOn w:val="LegendaChar"/>
    <w:link w:val="PMSBLEGTAB"/>
    <w:rsid w:val="00DE61A0"/>
    <w:rPr>
      <w:rFonts w:ascii="Arial" w:eastAsia="Times New Roman" w:hAnsi="Arial" w:cs="Arial"/>
      <w:b/>
      <w:sz w:val="20"/>
      <w:lang w:eastAsia="pt-BR"/>
    </w:rPr>
  </w:style>
  <w:style w:type="paragraph" w:customStyle="1" w:styleId="Subtpicos">
    <w:name w:val="Subtópicos"/>
    <w:basedOn w:val="Normal"/>
    <w:next w:val="PMSBReferencias"/>
    <w:link w:val="SubtpicosChar"/>
    <w:qFormat/>
    <w:rsid w:val="00DE61A0"/>
    <w:pPr>
      <w:spacing w:after="0" w:line="336" w:lineRule="auto"/>
      <w:ind w:left="357" w:hanging="357"/>
      <w:jc w:val="both"/>
      <w:outlineLvl w:val="4"/>
    </w:pPr>
    <w:rPr>
      <w:rFonts w:ascii="Century Gothic" w:hAnsi="Century Gothic"/>
      <w:sz w:val="20"/>
      <w:u w:val="single"/>
    </w:rPr>
  </w:style>
  <w:style w:type="character" w:customStyle="1" w:styleId="SubtpicosChar">
    <w:name w:val="Subtópicos Char"/>
    <w:basedOn w:val="Fontepargpadro"/>
    <w:link w:val="Subtpicos"/>
    <w:rsid w:val="00DE61A0"/>
    <w:rPr>
      <w:rFonts w:ascii="Century Gothic" w:hAnsi="Century Gothic"/>
      <w:sz w:val="20"/>
      <w:u w:val="single"/>
    </w:rPr>
  </w:style>
  <w:style w:type="paragraph" w:customStyle="1" w:styleId="Metas">
    <w:name w:val="Metas"/>
    <w:basedOn w:val="Quadros"/>
    <w:link w:val="MetasChar"/>
    <w:qFormat/>
    <w:rsid w:val="00DE61A0"/>
    <w:pPr>
      <w:numPr>
        <w:numId w:val="10"/>
      </w:numPr>
      <w:spacing w:before="40" w:after="40"/>
      <w:jc w:val="both"/>
    </w:pPr>
    <w:rPr>
      <w:b/>
      <w:sz w:val="16"/>
      <w:szCs w:val="16"/>
    </w:rPr>
  </w:style>
  <w:style w:type="character" w:customStyle="1" w:styleId="MetasChar">
    <w:name w:val="Metas Char"/>
    <w:basedOn w:val="QuadrosChar"/>
    <w:link w:val="Metas"/>
    <w:rsid w:val="00DE61A0"/>
    <w:rPr>
      <w:rFonts w:ascii="Arial" w:hAnsi="Arial"/>
      <w:b/>
      <w:sz w:val="16"/>
      <w:szCs w:val="16"/>
    </w:rPr>
  </w:style>
  <w:style w:type="paragraph" w:customStyle="1" w:styleId="ProjetoseAes">
    <w:name w:val="Projetos e Ações"/>
    <w:basedOn w:val="Metas"/>
    <w:link w:val="ProjetoseAesChar"/>
    <w:qFormat/>
    <w:rsid w:val="00DE61A0"/>
    <w:pPr>
      <w:numPr>
        <w:ilvl w:val="1"/>
      </w:numPr>
    </w:pPr>
  </w:style>
  <w:style w:type="character" w:customStyle="1" w:styleId="ProjetoseAesChar">
    <w:name w:val="Projetos e Ações Char"/>
    <w:basedOn w:val="MetasChar"/>
    <w:link w:val="ProjetoseAes"/>
    <w:rsid w:val="00DE61A0"/>
    <w:rPr>
      <w:rFonts w:ascii="Arial" w:hAnsi="Arial"/>
      <w:b/>
      <w:sz w:val="16"/>
      <w:szCs w:val="16"/>
    </w:rPr>
  </w:style>
  <w:style w:type="paragraph" w:customStyle="1" w:styleId="Programas">
    <w:name w:val="Programas"/>
    <w:basedOn w:val="PMSBReferencias"/>
    <w:autoRedefine/>
    <w:qFormat/>
    <w:rsid w:val="00DE61A0"/>
    <w:pPr>
      <w:ind w:firstLine="709"/>
    </w:pPr>
    <w:rPr>
      <w:rFonts w:ascii="Times New Roman" w:hAnsi="Times New Roman"/>
      <w:sz w:val="22"/>
    </w:rPr>
  </w:style>
  <w:style w:type="paragraph" w:customStyle="1" w:styleId="PMSBNOTAS">
    <w:name w:val="PMSB NOTAS"/>
    <w:basedOn w:val="PMSB-Fonte"/>
    <w:next w:val="PMSB-Paragrfo"/>
    <w:link w:val="PMSBNOTASChar"/>
    <w:qFormat/>
    <w:rsid w:val="00DE61A0"/>
  </w:style>
  <w:style w:type="character" w:customStyle="1" w:styleId="PMSBNOTASChar">
    <w:name w:val="PMSB NOTAS Char"/>
    <w:basedOn w:val="PMSB-FonteChar"/>
    <w:link w:val="PMSBNOTAS"/>
    <w:rsid w:val="00DE61A0"/>
    <w:rPr>
      <w:rFonts w:ascii="Arial" w:eastAsia="Calibri" w:hAnsi="Arial" w:cs="Times New Roman"/>
      <w:noProof/>
      <w:sz w:val="18"/>
      <w:szCs w:val="20"/>
      <w:lang w:eastAsia="pt-BR"/>
    </w:rPr>
  </w:style>
  <w:style w:type="paragraph" w:customStyle="1" w:styleId="Pargrafo">
    <w:name w:val="Parágrafo"/>
    <w:basedOn w:val="Normal"/>
    <w:link w:val="PargrafoChar"/>
    <w:rsid w:val="00CF2B7C"/>
    <w:pPr>
      <w:widowControl w:val="0"/>
      <w:spacing w:after="0" w:line="360" w:lineRule="auto"/>
      <w:ind w:firstLine="1134"/>
      <w:jc w:val="both"/>
    </w:pPr>
    <w:rPr>
      <w:rFonts w:ascii="Century Gothic" w:hAnsi="Century Gothic"/>
    </w:rPr>
  </w:style>
  <w:style w:type="character" w:customStyle="1" w:styleId="PargrafoChar">
    <w:name w:val="Parágrafo Char"/>
    <w:basedOn w:val="Fontepargpadro"/>
    <w:link w:val="Pargrafo"/>
    <w:rsid w:val="00CF2B7C"/>
    <w:rPr>
      <w:rFonts w:ascii="Century Gothic" w:hAnsi="Century Gothic"/>
    </w:rPr>
  </w:style>
  <w:style w:type="paragraph" w:customStyle="1" w:styleId="PMSB-aoCFF">
    <w:name w:val="PMSB - ação CFF"/>
    <w:basedOn w:val="Legenda"/>
    <w:next w:val="Normal"/>
    <w:link w:val="PMSB-aoCFFChar"/>
    <w:qFormat/>
    <w:rsid w:val="00DE61A0"/>
    <w:pPr>
      <w:ind w:left="284"/>
      <w:contextualSpacing/>
    </w:pPr>
    <w:rPr>
      <w:b w:val="0"/>
      <w:bCs/>
      <w:sz w:val="16"/>
      <w:szCs w:val="18"/>
      <w:lang w:eastAsia="en-US"/>
    </w:rPr>
  </w:style>
  <w:style w:type="character" w:customStyle="1" w:styleId="PMSB-aoCFFChar">
    <w:name w:val="PMSB - ação CFF Char"/>
    <w:link w:val="PMSB-aoCFF"/>
    <w:locked/>
    <w:rsid w:val="00DE61A0"/>
    <w:rPr>
      <w:rFonts w:ascii="Arial" w:hAnsi="Arial"/>
      <w:bCs/>
      <w:sz w:val="16"/>
      <w:szCs w:val="18"/>
    </w:rPr>
  </w:style>
  <w:style w:type="paragraph" w:customStyle="1" w:styleId="2Metas">
    <w:name w:val="2 Metas"/>
    <w:basedOn w:val="Metas"/>
    <w:link w:val="2MetasChar"/>
    <w:qFormat/>
    <w:rsid w:val="00DE61A0"/>
    <w:pPr>
      <w:numPr>
        <w:numId w:val="11"/>
      </w:numPr>
      <w:spacing w:before="0" w:after="0"/>
      <w:ind w:left="0" w:firstLine="0"/>
    </w:pPr>
    <w:rPr>
      <w:rFonts w:eastAsia="Times New Roman" w:cs="Times New Roman"/>
      <w:b w:val="0"/>
      <w:lang w:eastAsia="pt-BR"/>
    </w:rPr>
  </w:style>
  <w:style w:type="character" w:customStyle="1" w:styleId="2MetasChar">
    <w:name w:val="2 Metas Char"/>
    <w:basedOn w:val="PMSB-ParagrfoChar"/>
    <w:link w:val="2Metas"/>
    <w:rsid w:val="00DE61A0"/>
    <w:rPr>
      <w:rFonts w:ascii="Arial" w:eastAsia="Times New Roman" w:hAnsi="Arial" w:cs="Times New Roman"/>
      <w:sz w:val="16"/>
      <w:szCs w:val="16"/>
      <w:lang w:eastAsia="pt-BR"/>
    </w:rPr>
  </w:style>
  <w:style w:type="paragraph" w:customStyle="1" w:styleId="PRHBHPARGRAFO">
    <w:name w:val="PRHBH_PARÁGRAFO"/>
    <w:basedOn w:val="Normal"/>
    <w:link w:val="PRHBHPARGRAFOChar"/>
    <w:qFormat/>
    <w:rsid w:val="00DE61A0"/>
    <w:pPr>
      <w:widowControl w:val="0"/>
      <w:spacing w:before="240" w:after="120"/>
      <w:jc w:val="both"/>
    </w:pPr>
    <w:rPr>
      <w:rFonts w:ascii="Century Gothic" w:hAnsi="Century Gothic"/>
      <w:sz w:val="20"/>
    </w:rPr>
  </w:style>
  <w:style w:type="character" w:customStyle="1" w:styleId="PRHBHPARGRAFOChar">
    <w:name w:val="PRHBH_PARÁGRAFO Char"/>
    <w:basedOn w:val="Fontepargpadro"/>
    <w:link w:val="PRHBHPARGRAFO"/>
    <w:rsid w:val="00DE61A0"/>
    <w:rPr>
      <w:rFonts w:ascii="Century Gothic" w:hAnsi="Century Gothic"/>
      <w:sz w:val="20"/>
    </w:rPr>
  </w:style>
  <w:style w:type="paragraph" w:customStyle="1" w:styleId="TpicosListagem">
    <w:name w:val="Tópicos/Listagem"/>
    <w:basedOn w:val="Normal"/>
    <w:qFormat/>
    <w:rsid w:val="00DE61A0"/>
    <w:pPr>
      <w:tabs>
        <w:tab w:val="num" w:pos="1474"/>
      </w:tabs>
      <w:spacing w:after="0" w:line="240" w:lineRule="auto"/>
      <w:ind w:left="1191" w:hanging="340"/>
      <w:contextualSpacing/>
      <w:jc w:val="both"/>
    </w:pPr>
    <w:rPr>
      <w:rFonts w:ascii="Century Gothic" w:eastAsiaTheme="minorEastAsia" w:hAnsi="Century Gothic" w:cs="Times New Roman"/>
      <w:sz w:val="20"/>
      <w:szCs w:val="24"/>
      <w:lang w:eastAsia="pt-BR"/>
    </w:rPr>
  </w:style>
  <w:style w:type="paragraph" w:customStyle="1" w:styleId="PMSBLegendaSup">
    <w:name w:val="PMSB Legenda Sup"/>
    <w:basedOn w:val="Legenda"/>
    <w:qFormat/>
    <w:rsid w:val="00DE61A0"/>
    <w:pPr>
      <w:spacing w:before="160"/>
    </w:pPr>
    <w:rPr>
      <w:rFonts w:eastAsia="Times New Roman" w:cs="Times New Roman"/>
    </w:rPr>
  </w:style>
  <w:style w:type="paragraph" w:customStyle="1" w:styleId="Metatab">
    <w:name w:val="Meta tab"/>
    <w:basedOn w:val="Metas"/>
    <w:link w:val="MetatabChar"/>
    <w:qFormat/>
    <w:rsid w:val="00DE61A0"/>
    <w:pPr>
      <w:numPr>
        <w:numId w:val="0"/>
      </w:numPr>
      <w:tabs>
        <w:tab w:val="num" w:pos="720"/>
      </w:tabs>
      <w:ind w:left="737" w:hanging="737"/>
    </w:pPr>
    <w:rPr>
      <w:b w:val="0"/>
    </w:rPr>
  </w:style>
  <w:style w:type="character" w:customStyle="1" w:styleId="MetatabChar">
    <w:name w:val="Meta tab Char"/>
    <w:basedOn w:val="ProjetoseAesChar"/>
    <w:link w:val="Metatab"/>
    <w:rsid w:val="00DE61A0"/>
    <w:rPr>
      <w:rFonts w:ascii="Arial" w:hAnsi="Arial"/>
      <w:b w:val="0"/>
      <w:sz w:val="16"/>
      <w:szCs w:val="16"/>
    </w:rPr>
  </w:style>
  <w:style w:type="paragraph" w:customStyle="1" w:styleId="Nota">
    <w:name w:val="Nota"/>
    <w:basedOn w:val="PMSB-ProdutoCFF"/>
    <w:link w:val="NotaChar"/>
    <w:qFormat/>
    <w:rsid w:val="00DE61A0"/>
    <w:pPr>
      <w:contextualSpacing w:val="0"/>
    </w:pPr>
    <w:rPr>
      <w:rFonts w:ascii="Century Gothic" w:hAnsi="Century Gothic" w:cs="Arial"/>
      <w:szCs w:val="16"/>
    </w:rPr>
  </w:style>
  <w:style w:type="character" w:customStyle="1" w:styleId="NotaChar">
    <w:name w:val="Nota Char"/>
    <w:basedOn w:val="Fontepargpadro"/>
    <w:link w:val="Nota"/>
    <w:rsid w:val="00DE61A0"/>
    <w:rPr>
      <w:rFonts w:ascii="Century Gothic" w:hAnsi="Century Gothic" w:cs="Arial"/>
      <w:sz w:val="14"/>
      <w:szCs w:val="16"/>
    </w:rPr>
  </w:style>
  <w:style w:type="character" w:customStyle="1" w:styleId="Ttulo1Char">
    <w:name w:val="Título 1 Char"/>
    <w:aliases w:val="Título 1 PMSB Char,1 Char,PRHBH_TÍTULO_01 Char"/>
    <w:basedOn w:val="Fontepargpadro"/>
    <w:link w:val="Ttulo1"/>
    <w:uiPriority w:val="9"/>
    <w:rsid w:val="00DE61A0"/>
    <w:rPr>
      <w:rFonts w:ascii="Arial" w:eastAsiaTheme="majorEastAsia" w:hAnsi="Arial" w:cs="Times New Roman"/>
      <w:b/>
      <w:bCs/>
      <w:caps/>
      <w:sz w:val="24"/>
      <w:szCs w:val="24"/>
      <w:lang w:eastAsia="pt-BR"/>
    </w:rPr>
  </w:style>
  <w:style w:type="character" w:customStyle="1" w:styleId="Ttulo2Char">
    <w:name w:val="Título 2 Char"/>
    <w:aliases w:val="Título 2 PMSB Char,título 2 Char Char,título 2 Char1,2 Char,PRHBH_TÍTULO_02 Char"/>
    <w:basedOn w:val="Fontepargpadro"/>
    <w:link w:val="Ttulo2"/>
    <w:uiPriority w:val="9"/>
    <w:rsid w:val="00DE61A0"/>
    <w:rPr>
      <w:rFonts w:ascii="Arial" w:eastAsiaTheme="majorEastAsia" w:hAnsi="Arial" w:cs="Arial"/>
      <w:b/>
      <w:bCs/>
      <w:smallCaps/>
      <w:sz w:val="24"/>
      <w:szCs w:val="26"/>
      <w:lang w:eastAsia="pt-BR"/>
    </w:rPr>
  </w:style>
  <w:style w:type="character" w:customStyle="1" w:styleId="Ttulo3Char">
    <w:name w:val="Título 3 Char"/>
    <w:aliases w:val="PRHBH_TÍTULO_03 Char"/>
    <w:basedOn w:val="Fontepargpadro"/>
    <w:link w:val="Ttulo3"/>
    <w:uiPriority w:val="9"/>
    <w:rsid w:val="00DE61A0"/>
    <w:rPr>
      <w:rFonts w:ascii="Arial" w:eastAsiaTheme="majorEastAsia" w:hAnsi="Arial" w:cstheme="majorBidi"/>
      <w:b/>
      <w:bCs/>
      <w:i/>
      <w:sz w:val="24"/>
      <w:lang w:eastAsia="pt-BR"/>
    </w:rPr>
  </w:style>
  <w:style w:type="character" w:customStyle="1" w:styleId="Ttulo4Char">
    <w:name w:val="Título 4 Char"/>
    <w:aliases w:val="UHFC Char,PRHBH_TÍTULO_04 Char"/>
    <w:basedOn w:val="Fontepargpadro"/>
    <w:link w:val="Ttulo4"/>
    <w:uiPriority w:val="9"/>
    <w:rsid w:val="00DE61A0"/>
    <w:rPr>
      <w:rFonts w:ascii="Arial" w:eastAsiaTheme="majorEastAsia" w:hAnsi="Arial" w:cs="Arial"/>
      <w:bCs/>
      <w:i/>
      <w:iCs/>
      <w:sz w:val="20"/>
      <w:szCs w:val="24"/>
      <w:lang w:eastAsia="pt-BR"/>
    </w:rPr>
  </w:style>
  <w:style w:type="character" w:customStyle="1" w:styleId="Ttulo5Char">
    <w:name w:val="Título 5 Char"/>
    <w:aliases w:val="PRHBH_TÍTULO_05 Char"/>
    <w:basedOn w:val="Fontepargpadro"/>
    <w:link w:val="Ttulo5"/>
    <w:uiPriority w:val="9"/>
    <w:rsid w:val="00DE61A0"/>
    <w:rPr>
      <w:rFonts w:ascii="Arial" w:eastAsia="Times New Roman" w:hAnsi="Arial" w:cs="Times New Roman"/>
      <w:bCs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DE61A0"/>
    <w:rPr>
      <w:rFonts w:ascii="Century Gothic" w:eastAsiaTheme="majorEastAsia" w:hAnsi="Century Gothic" w:cstheme="majorBidi"/>
      <w:i/>
      <w:iCs/>
      <w:sz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DE61A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DE61A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DE61A0"/>
    <w:rPr>
      <w:rFonts w:ascii="Century Gothic" w:eastAsia="Times New Roman" w:hAnsi="Century Gothic" w:cs="Arial"/>
      <w:sz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qFormat/>
    <w:rsid w:val="00DE61A0"/>
    <w:pPr>
      <w:spacing w:after="0"/>
      <w:ind w:left="600"/>
    </w:pPr>
    <w:rPr>
      <w:rFonts w:eastAsiaTheme="minorEastAsia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uiPriority w:val="39"/>
    <w:unhideWhenUsed/>
    <w:qFormat/>
    <w:rsid w:val="00DE61A0"/>
    <w:pPr>
      <w:spacing w:after="0"/>
      <w:ind w:left="1000"/>
    </w:pPr>
    <w:rPr>
      <w:rFonts w:eastAsiaTheme="minorEastAsia" w:cstheme="minorHAnsi"/>
      <w:sz w:val="18"/>
      <w:szCs w:val="18"/>
      <w:lang w:eastAsia="pt-BR"/>
    </w:rPr>
  </w:style>
  <w:style w:type="character" w:customStyle="1" w:styleId="LegendaChar">
    <w:name w:val="Legenda Char"/>
    <w:aliases w:val="PMSBLegenda Char,Legenda - PMSB Char,Legenda - Quadros Char,PMSB - Legenda Char"/>
    <w:basedOn w:val="Fontepargpadro"/>
    <w:link w:val="Legenda"/>
    <w:uiPriority w:val="35"/>
    <w:locked/>
    <w:rsid w:val="00DE61A0"/>
    <w:rPr>
      <w:rFonts w:ascii="Arial" w:hAnsi="Arial"/>
      <w:b/>
      <w:sz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E61A0"/>
    <w:pPr>
      <w:pBdr>
        <w:bottom w:val="single" w:sz="8" w:space="4" w:color="DDDDDD" w:themeColor="accent1"/>
      </w:pBdr>
      <w:spacing w:after="300" w:line="240" w:lineRule="auto"/>
      <w:ind w:firstLine="1134"/>
      <w:contextualSpacing/>
      <w:jc w:val="both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E61A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DE61A0"/>
    <w:rPr>
      <w:b/>
      <w:bCs/>
    </w:rPr>
  </w:style>
  <w:style w:type="character" w:styleId="nfase">
    <w:name w:val="Emphasis"/>
    <w:basedOn w:val="Fontepargpadro"/>
    <w:uiPriority w:val="20"/>
    <w:qFormat/>
    <w:rsid w:val="00DE61A0"/>
    <w:rPr>
      <w:i/>
      <w:iCs/>
    </w:rPr>
  </w:style>
  <w:style w:type="paragraph" w:styleId="SemEspaamento">
    <w:name w:val="No Spacing"/>
    <w:link w:val="SemEspaamentoChar"/>
    <w:uiPriority w:val="1"/>
    <w:qFormat/>
    <w:rsid w:val="00DE61A0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E61A0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aliases w:val="fonte"/>
    <w:basedOn w:val="Normal"/>
    <w:uiPriority w:val="34"/>
    <w:qFormat/>
    <w:rsid w:val="00DE61A0"/>
    <w:pPr>
      <w:spacing w:after="80"/>
      <w:ind w:left="720"/>
      <w:contextualSpacing/>
    </w:pPr>
    <w:rPr>
      <w:rFonts w:ascii="Century Gothic" w:eastAsiaTheme="minorEastAsia" w:hAnsi="Century Gothic"/>
      <w:sz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E61A0"/>
    <w:pPr>
      <w:tabs>
        <w:tab w:val="left" w:pos="2268"/>
      </w:tabs>
      <w:spacing w:before="120" w:after="120" w:line="240" w:lineRule="auto"/>
      <w:ind w:left="2268"/>
      <w:jc w:val="both"/>
    </w:pPr>
    <w:rPr>
      <w:rFonts w:ascii="Arial" w:eastAsiaTheme="minorEastAsia" w:hAnsi="Arial"/>
      <w:iCs/>
      <w:color w:val="404040" w:themeColor="text1" w:themeTint="BF"/>
      <w:sz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E61A0"/>
    <w:rPr>
      <w:rFonts w:ascii="Arial" w:eastAsiaTheme="minorEastAsia" w:hAnsi="Arial"/>
      <w:iCs/>
      <w:color w:val="404040" w:themeColor="text1" w:themeTint="BF"/>
      <w:sz w:val="24"/>
      <w:lang w:eastAsia="pt-BR"/>
    </w:rPr>
  </w:style>
  <w:style w:type="character" w:styleId="RefernciaSutil">
    <w:name w:val="Subtle Reference"/>
    <w:basedOn w:val="Fontepargpadro"/>
    <w:uiPriority w:val="31"/>
    <w:qFormat/>
    <w:rsid w:val="00DE61A0"/>
    <w:rPr>
      <w:smallCaps/>
      <w:color w:val="B2B2B2" w:themeColor="accent2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DE61A0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aps w:val="0"/>
      <w:color w:val="A5A5A5" w:themeColor="accent1" w:themeShade="BF"/>
    </w:rPr>
  </w:style>
  <w:style w:type="table" w:customStyle="1" w:styleId="PMSBDrenagem">
    <w:name w:val="PMSB Drenagem"/>
    <w:basedOn w:val="TabeladeGradeClara"/>
    <w:uiPriority w:val="99"/>
    <w:rsid w:val="005D4D27"/>
    <w:pPr>
      <w:spacing w:before="14" w:after="14"/>
      <w:jc w:val="center"/>
    </w:pPr>
    <w:rPr>
      <w:rFonts w:asciiTheme="majorHAnsi" w:hAnsiTheme="majorHAnsi"/>
      <w:sz w:val="20"/>
      <w:szCs w:val="20"/>
      <w:lang w:eastAsia="pt-BR"/>
    </w:rPr>
    <w:tblPr>
      <w:tblStyleRowBandSize w:val="1"/>
      <w:tblInd w:w="0" w:type="dxa"/>
      <w:tblBorders>
        <w:top w:val="single" w:sz="4" w:space="0" w:color="629B25"/>
        <w:left w:val="single" w:sz="4" w:space="0" w:color="629B25"/>
        <w:bottom w:val="single" w:sz="4" w:space="0" w:color="629B25"/>
        <w:right w:val="single" w:sz="4" w:space="0" w:color="629B25"/>
        <w:insideH w:val="single" w:sz="4" w:space="0" w:color="629B25"/>
        <w:insideV w:val="single" w:sz="4" w:space="0" w:color="629B2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sz w:val="20"/>
      </w:rPr>
      <w:tblPr/>
      <w:tcPr>
        <w:tcBorders>
          <w:top w:val="single" w:sz="4" w:space="0" w:color="629B25"/>
          <w:left w:val="single" w:sz="4" w:space="0" w:color="629B25"/>
          <w:bottom w:val="single" w:sz="4" w:space="0" w:color="629B25"/>
          <w:right w:val="single" w:sz="4" w:space="0" w:color="629B25"/>
          <w:insideH w:val="single" w:sz="4" w:space="0" w:color="629B25"/>
          <w:insideV w:val="single" w:sz="4" w:space="0" w:color="629B25"/>
        </w:tcBorders>
        <w:shd w:val="clear" w:color="auto" w:fill="C2E79A"/>
      </w:tcPr>
    </w:tblStylePr>
    <w:tblStylePr w:type="firstCol">
      <w:tblPr/>
      <w:tcPr>
        <w:tcBorders>
          <w:top w:val="single" w:sz="4" w:space="0" w:color="629B25"/>
          <w:left w:val="single" w:sz="4" w:space="0" w:color="629B25"/>
          <w:bottom w:val="single" w:sz="4" w:space="0" w:color="629B25"/>
          <w:right w:val="single" w:sz="4" w:space="0" w:color="629B25"/>
          <w:insideH w:val="single" w:sz="4" w:space="0" w:color="629B25"/>
          <w:insideV w:val="single" w:sz="4" w:space="0" w:color="629B25"/>
        </w:tcBorders>
        <w:shd w:val="clear" w:color="auto" w:fill="auto"/>
      </w:tcPr>
    </w:tblStylePr>
    <w:tblStylePr w:type="band1Horz">
      <w:tblPr/>
      <w:tcPr>
        <w:shd w:val="clear" w:color="auto" w:fill="F2FAEA"/>
      </w:tcPr>
    </w:tblStylePr>
  </w:style>
  <w:style w:type="table" w:styleId="TabeladeGradeClara">
    <w:name w:val="Grid Table Light"/>
    <w:basedOn w:val="Tabelanormal"/>
    <w:uiPriority w:val="40"/>
    <w:rsid w:val="005D4D2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MSB-ASPECTO">
    <w:name w:val="PMSB - ASPECTO"/>
    <w:basedOn w:val="Tabelanormal"/>
    <w:uiPriority w:val="99"/>
    <w:rsid w:val="005D4D27"/>
    <w:pPr>
      <w:spacing w:after="0" w:line="240" w:lineRule="auto"/>
      <w:jc w:val="center"/>
    </w:pPr>
    <w:rPr>
      <w:rFonts w:ascii="Arial" w:hAnsi="Arial"/>
      <w:sz w:val="20"/>
    </w:rPr>
    <w:tblPr>
      <w:tblStyleRow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B2B2B2" w:themeColor="accent2"/>
        <w:insideV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858585" w:themeFill="accent2" w:themeFillShade="BF"/>
        <w:vAlign w:val="center"/>
      </w:tcPr>
    </w:tblStylePr>
    <w:tblStylePr w:type="firstCol">
      <w:pPr>
        <w:jc w:val="left"/>
      </w:pPr>
    </w:tblStylePr>
    <w:tblStylePr w:type="band2Horz">
      <w:tblPr/>
      <w:tcPr>
        <w:shd w:val="clear" w:color="auto" w:fill="EFEFEF" w:themeFill="accent2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3172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E1D1C-D0A2-4830-806B-FBD688FD6B0E}"/>
      </w:docPartPr>
      <w:docPartBody>
        <w:p w:rsidR="00CD3DB0" w:rsidRDefault="00CD3DB0"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7ECC12BE224668856069EED7ED3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7DAF5-C750-430C-BE6E-17D04C7E25B8}"/>
      </w:docPartPr>
      <w:docPartBody>
        <w:p w:rsidR="00CD3DB0" w:rsidRDefault="00CD3DB0" w:rsidP="00CD3DB0">
          <w:pPr>
            <w:pStyle w:val="0A7ECC12BE224668856069EED7ED3ED31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5CF916B6B047E28981C250060A58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BC224-0B4F-47EB-8579-9D0E47820BC0}"/>
      </w:docPartPr>
      <w:docPartBody>
        <w:p w:rsidR="00CD3DB0" w:rsidRDefault="00CD3DB0" w:rsidP="00CD3DB0">
          <w:pPr>
            <w:pStyle w:val="E15CF916B6B047E28981C250060A5826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B2E939155D4501BD9EFD1705C4B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FE40BA-BDB1-4649-B0C9-46756D89054D}"/>
      </w:docPartPr>
      <w:docPartBody>
        <w:p w:rsidR="00CD3DB0" w:rsidRDefault="00CD3DB0" w:rsidP="00CD3DB0">
          <w:pPr>
            <w:pStyle w:val="8FB2E939155D4501BD9EFD1705C4BFCF"/>
          </w:pPr>
          <w:r w:rsidRPr="00E2033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5E2C5C278914C64862AA9004114D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49781-9707-4B3C-B1AB-5E49F545D49E}"/>
      </w:docPartPr>
      <w:docPartBody>
        <w:p w:rsidR="00CD3DB0" w:rsidRDefault="00CD3DB0" w:rsidP="00CD3DB0">
          <w:pPr>
            <w:pStyle w:val="95E2C5C278914C64862AA9004114DFFF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4F247518914EBAB5650F9EEF4F62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8333F4-B6EB-4ADD-9CE3-9E81814F3771}"/>
      </w:docPartPr>
      <w:docPartBody>
        <w:p w:rsidR="00CD3DB0" w:rsidRDefault="00CD3DB0" w:rsidP="00CD3DB0">
          <w:pPr>
            <w:pStyle w:val="AE4F247518914EBAB5650F9EEF4F6278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92BF00471A42EDB96CFE60BCF08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BC998-B044-43B0-A889-0C2D1F523FEC}"/>
      </w:docPartPr>
      <w:docPartBody>
        <w:p w:rsidR="00CD3DB0" w:rsidRDefault="00CD3DB0" w:rsidP="00CD3DB0">
          <w:pPr>
            <w:pStyle w:val="AA92BF00471A42EDB96CFE60BCF08674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1CD7567B5F4184B37D9228448557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1DBB4-64C3-46F6-BB0C-3CCCEDE40B23}"/>
      </w:docPartPr>
      <w:docPartBody>
        <w:p w:rsidR="00CD3DB0" w:rsidRDefault="00CD3DB0" w:rsidP="00CD3DB0">
          <w:pPr>
            <w:pStyle w:val="361CD7567B5F4184B37D9228448557A3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BAA069D3444CF8B920F95A9631E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9532A4-E492-4B31-A768-08F564ABE034}"/>
      </w:docPartPr>
      <w:docPartBody>
        <w:p w:rsidR="00CD3DB0" w:rsidRDefault="00CD3DB0" w:rsidP="00CD3DB0">
          <w:pPr>
            <w:pStyle w:val="9BBAA069D3444CF8B920F95A9631ED29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D569272774DB4A851134FCB493A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792CC-A97C-484E-A0CA-E54C163F6772}"/>
      </w:docPartPr>
      <w:docPartBody>
        <w:p w:rsidR="00CD3DB0" w:rsidRDefault="00CD3DB0" w:rsidP="00CD3DB0">
          <w:pPr>
            <w:pStyle w:val="E1AD569272774DB4A851134FCB493AB4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A8344B80254603AA4902A00FA86A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8FC9C-6884-47D1-8427-291DEB342A55}"/>
      </w:docPartPr>
      <w:docPartBody>
        <w:p w:rsidR="00954FC0" w:rsidRDefault="00CD3DB0" w:rsidP="00CD3DB0">
          <w:pPr>
            <w:pStyle w:val="CDA8344B80254603AA4902A00FA86AF8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B5CF3E9FEA47489B0FC620822BE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9D5364-F356-4B60-B1FD-350B08F8FAE7}"/>
      </w:docPartPr>
      <w:docPartBody>
        <w:p w:rsidR="00954FC0" w:rsidRDefault="00CD3DB0" w:rsidP="00CD3DB0">
          <w:pPr>
            <w:pStyle w:val="85B5CF3E9FEA47489B0FC620822BEBC6"/>
          </w:pPr>
          <w:r w:rsidRPr="00E2033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05813134926421D90B05D2457CEAF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6107F-0761-4117-B151-FA247DF04E00}"/>
      </w:docPartPr>
      <w:docPartBody>
        <w:p w:rsidR="00954FC0" w:rsidRDefault="00CD3DB0" w:rsidP="00CD3DB0">
          <w:pPr>
            <w:pStyle w:val="205813134926421D90B05D2457CEAF9C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056D3899754A52AC6E0A7F74959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C0A6F-F1DB-40CF-8BDC-9F2FBED0B8E4}"/>
      </w:docPartPr>
      <w:docPartBody>
        <w:p w:rsidR="00954FC0" w:rsidRDefault="00CD3DB0" w:rsidP="00CD3DB0">
          <w:pPr>
            <w:pStyle w:val="9B056D3899754A52AC6E0A7F74959F92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8FBE19F9B24D7E8A7E1ADC6B682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A20C9-E6B9-4DAB-93AA-14DD07DEB363}"/>
      </w:docPartPr>
      <w:docPartBody>
        <w:p w:rsidR="00954FC0" w:rsidRDefault="00CD3DB0" w:rsidP="00CD3DB0">
          <w:pPr>
            <w:pStyle w:val="7D8FBE19F9B24D7E8A7E1ADC6B6820E0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393292C5A04A348CCB239A7DFB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6109B-A228-4F87-81F4-FE7B264F0F9C}"/>
      </w:docPartPr>
      <w:docPartBody>
        <w:p w:rsidR="00954FC0" w:rsidRDefault="00CD3DB0" w:rsidP="00CD3DB0">
          <w:pPr>
            <w:pStyle w:val="EA393292C5A04A348CCB239A7DFB86E9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E82C8CB87247F88536FCF13348F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32C32-D4CD-48B8-B5B2-5C40C9B2AAC1}"/>
      </w:docPartPr>
      <w:docPartBody>
        <w:p w:rsidR="00954FC0" w:rsidRDefault="00CD3DB0" w:rsidP="00CD3DB0">
          <w:pPr>
            <w:pStyle w:val="CBE82C8CB87247F88536FCF13348F716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4224C2904B4FC7949B2726C8BBE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C6855-E5F3-44D3-9023-57022CC35504}"/>
      </w:docPartPr>
      <w:docPartBody>
        <w:p w:rsidR="00000000" w:rsidRDefault="00DA440F" w:rsidP="00DA440F">
          <w:pPr>
            <w:pStyle w:val="3F4224C2904B4FC7949B2726C8BBED29"/>
          </w:pPr>
          <w:r w:rsidRPr="00E2033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B0"/>
    <w:rsid w:val="00954FC0"/>
    <w:rsid w:val="00CD3DB0"/>
    <w:rsid w:val="00D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A440F"/>
    <w:rPr>
      <w:color w:val="808080"/>
    </w:rPr>
  </w:style>
  <w:style w:type="paragraph" w:customStyle="1" w:styleId="EF69FF66165340ADBD2CE5602B257E6C">
    <w:name w:val="EF69FF66165340ADBD2CE5602B257E6C"/>
    <w:rsid w:val="00CD3DB0"/>
  </w:style>
  <w:style w:type="paragraph" w:customStyle="1" w:styleId="0A7ECC12BE224668856069EED7ED3ED3">
    <w:name w:val="0A7ECC12BE224668856069EED7ED3ED3"/>
    <w:rsid w:val="00CD3DB0"/>
  </w:style>
  <w:style w:type="paragraph" w:customStyle="1" w:styleId="E15CF916B6B047E28981C250060A5826">
    <w:name w:val="E15CF916B6B047E28981C250060A5826"/>
    <w:rsid w:val="00CD3DB0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</w:rPr>
  </w:style>
  <w:style w:type="paragraph" w:customStyle="1" w:styleId="8FB2E939155D4501BD9EFD1705C4BFCF">
    <w:name w:val="8FB2E939155D4501BD9EFD1705C4BFCF"/>
    <w:rsid w:val="00CD3DB0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</w:rPr>
  </w:style>
  <w:style w:type="paragraph" w:customStyle="1" w:styleId="95E2C5C278914C64862AA9004114DFFF">
    <w:name w:val="95E2C5C278914C64862AA9004114DFFF"/>
    <w:rsid w:val="00CD3DB0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</w:rPr>
  </w:style>
  <w:style w:type="paragraph" w:customStyle="1" w:styleId="AE4F247518914EBAB5650F9EEF4F6278">
    <w:name w:val="AE4F247518914EBAB5650F9EEF4F6278"/>
    <w:rsid w:val="00CD3DB0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</w:rPr>
  </w:style>
  <w:style w:type="paragraph" w:customStyle="1" w:styleId="0A7ECC12BE224668856069EED7ED3ED31">
    <w:name w:val="0A7ECC12BE224668856069EED7ED3ED31"/>
    <w:rsid w:val="00CD3DB0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</w:rPr>
  </w:style>
  <w:style w:type="paragraph" w:customStyle="1" w:styleId="AA92BF00471A42EDB96CFE60BCF08674">
    <w:name w:val="AA92BF00471A42EDB96CFE60BCF08674"/>
    <w:rsid w:val="00CD3DB0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</w:rPr>
  </w:style>
  <w:style w:type="paragraph" w:customStyle="1" w:styleId="361CD7567B5F4184B37D9228448557A3">
    <w:name w:val="361CD7567B5F4184B37D9228448557A3"/>
    <w:rsid w:val="00CD3DB0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</w:rPr>
  </w:style>
  <w:style w:type="paragraph" w:customStyle="1" w:styleId="9BBAA069D3444CF8B920F95A9631ED29">
    <w:name w:val="9BBAA069D3444CF8B920F95A9631ED29"/>
    <w:rsid w:val="00CD3DB0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</w:rPr>
  </w:style>
  <w:style w:type="paragraph" w:customStyle="1" w:styleId="E1AD569272774DB4A851134FCB493AB4">
    <w:name w:val="E1AD569272774DB4A851134FCB493AB4"/>
    <w:rsid w:val="00CD3DB0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</w:rPr>
  </w:style>
  <w:style w:type="paragraph" w:customStyle="1" w:styleId="554672AC99AF4BD1858C24F0F4BEAB05">
    <w:name w:val="554672AC99AF4BD1858C24F0F4BEAB05"/>
    <w:rsid w:val="00CD3DB0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</w:rPr>
  </w:style>
  <w:style w:type="paragraph" w:customStyle="1" w:styleId="00918F1DECF14604AF35199330EA56DC">
    <w:name w:val="00918F1DECF14604AF35199330EA56DC"/>
    <w:rsid w:val="00CD3DB0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</w:rPr>
  </w:style>
  <w:style w:type="paragraph" w:customStyle="1" w:styleId="F16837A51FEB4FA68CA33BD7109B19DC">
    <w:name w:val="F16837A51FEB4FA68CA33BD7109B19DC"/>
    <w:rsid w:val="00CD3DB0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</w:rPr>
  </w:style>
  <w:style w:type="paragraph" w:customStyle="1" w:styleId="7B88614BFEA349BE82895185023A4D97">
    <w:name w:val="7B88614BFEA349BE82895185023A4D97"/>
    <w:rsid w:val="00CD3DB0"/>
    <w:pPr>
      <w:spacing w:after="0" w:line="312" w:lineRule="auto"/>
      <w:ind w:firstLine="851"/>
      <w:jc w:val="both"/>
    </w:pPr>
    <w:rPr>
      <w:rFonts w:ascii="Arial" w:eastAsia="Times New Roman" w:hAnsi="Arial" w:cs="Times New Roman"/>
      <w:szCs w:val="24"/>
    </w:rPr>
  </w:style>
  <w:style w:type="paragraph" w:customStyle="1" w:styleId="7CE0BFC8ABEE4643ABAD7462280D558B">
    <w:name w:val="7CE0BFC8ABEE4643ABAD7462280D558B"/>
    <w:rsid w:val="00CD3DB0"/>
  </w:style>
  <w:style w:type="paragraph" w:customStyle="1" w:styleId="5AC8921EFA954389B9DA39A2FE61EDC7">
    <w:name w:val="5AC8921EFA954389B9DA39A2FE61EDC7"/>
    <w:rsid w:val="00CD3DB0"/>
  </w:style>
  <w:style w:type="paragraph" w:customStyle="1" w:styleId="F1BACE9709A74F6F8FBA586D4598FFB3">
    <w:name w:val="F1BACE9709A74F6F8FBA586D4598FFB3"/>
    <w:rsid w:val="00CD3DB0"/>
  </w:style>
  <w:style w:type="paragraph" w:customStyle="1" w:styleId="2ADDD0F145B14A728EF616D7927E1490">
    <w:name w:val="2ADDD0F145B14A728EF616D7927E1490"/>
    <w:rsid w:val="00CD3DB0"/>
  </w:style>
  <w:style w:type="paragraph" w:customStyle="1" w:styleId="73F5912BC22E4CE288657189C264964E">
    <w:name w:val="73F5912BC22E4CE288657189C264964E"/>
    <w:rsid w:val="00CD3DB0"/>
  </w:style>
  <w:style w:type="paragraph" w:customStyle="1" w:styleId="9D39EBB8765F4564A403D6CB0494B4E7">
    <w:name w:val="9D39EBB8765F4564A403D6CB0494B4E7"/>
    <w:rsid w:val="00CD3DB0"/>
  </w:style>
  <w:style w:type="paragraph" w:customStyle="1" w:styleId="CDF1A3C4A3DB4EFAAA443314625E23C7">
    <w:name w:val="CDF1A3C4A3DB4EFAAA443314625E23C7"/>
    <w:rsid w:val="00CD3DB0"/>
  </w:style>
  <w:style w:type="paragraph" w:customStyle="1" w:styleId="4904A32C42F048B78859FAFEFA542F00">
    <w:name w:val="4904A32C42F048B78859FAFEFA542F00"/>
    <w:rsid w:val="00CD3DB0"/>
  </w:style>
  <w:style w:type="paragraph" w:customStyle="1" w:styleId="2F557516F19A47B29643AD58A44675E9">
    <w:name w:val="2F557516F19A47B29643AD58A44675E9"/>
    <w:rsid w:val="00CD3DB0"/>
  </w:style>
  <w:style w:type="paragraph" w:customStyle="1" w:styleId="ED14921A2318478BAE1E7C4E7DAE4E38">
    <w:name w:val="ED14921A2318478BAE1E7C4E7DAE4E38"/>
    <w:rsid w:val="00CD3DB0"/>
  </w:style>
  <w:style w:type="paragraph" w:customStyle="1" w:styleId="11CC996226364DF2816ACB82657C55F3">
    <w:name w:val="11CC996226364DF2816ACB82657C55F3"/>
    <w:rsid w:val="00CD3DB0"/>
  </w:style>
  <w:style w:type="paragraph" w:customStyle="1" w:styleId="7577EA4CEBE24FB29F32AE1D81DA3196">
    <w:name w:val="7577EA4CEBE24FB29F32AE1D81DA3196"/>
    <w:rsid w:val="00CD3DB0"/>
  </w:style>
  <w:style w:type="paragraph" w:customStyle="1" w:styleId="3AD317E72EDE492BAF69B0F0FD7334EC">
    <w:name w:val="3AD317E72EDE492BAF69B0F0FD7334EC"/>
    <w:rsid w:val="00CD3DB0"/>
  </w:style>
  <w:style w:type="paragraph" w:customStyle="1" w:styleId="C6F8024A30404658ACD1ED6C75F97A73">
    <w:name w:val="C6F8024A30404658ACD1ED6C75F97A73"/>
    <w:rsid w:val="00CD3DB0"/>
  </w:style>
  <w:style w:type="paragraph" w:customStyle="1" w:styleId="B4685EA9AE484F83BEDE68E87F5C7842">
    <w:name w:val="B4685EA9AE484F83BEDE68E87F5C7842"/>
    <w:rsid w:val="00CD3DB0"/>
  </w:style>
  <w:style w:type="paragraph" w:customStyle="1" w:styleId="8C6D7DA2ECBC4DFFB4DA5B4D807433DB">
    <w:name w:val="8C6D7DA2ECBC4DFFB4DA5B4D807433DB"/>
    <w:rsid w:val="00CD3DB0"/>
  </w:style>
  <w:style w:type="paragraph" w:customStyle="1" w:styleId="AF17EEC5B5F84FDDAEA2C615E20458C9">
    <w:name w:val="AF17EEC5B5F84FDDAEA2C615E20458C9"/>
    <w:rsid w:val="00CD3DB0"/>
  </w:style>
  <w:style w:type="paragraph" w:customStyle="1" w:styleId="1EBC2132AFDE49C88CAE1EA8D5693BEC">
    <w:name w:val="1EBC2132AFDE49C88CAE1EA8D5693BEC"/>
    <w:rsid w:val="00CD3DB0"/>
  </w:style>
  <w:style w:type="paragraph" w:customStyle="1" w:styleId="CDA8344B80254603AA4902A00FA86AF8">
    <w:name w:val="CDA8344B80254603AA4902A00FA86AF8"/>
    <w:rsid w:val="00CD3DB0"/>
  </w:style>
  <w:style w:type="paragraph" w:customStyle="1" w:styleId="85B5CF3E9FEA47489B0FC620822BEBC6">
    <w:name w:val="85B5CF3E9FEA47489B0FC620822BEBC6"/>
    <w:rsid w:val="00CD3DB0"/>
  </w:style>
  <w:style w:type="paragraph" w:customStyle="1" w:styleId="205813134926421D90B05D2457CEAF9C">
    <w:name w:val="205813134926421D90B05D2457CEAF9C"/>
    <w:rsid w:val="00CD3DB0"/>
  </w:style>
  <w:style w:type="paragraph" w:customStyle="1" w:styleId="9B056D3899754A52AC6E0A7F74959F92">
    <w:name w:val="9B056D3899754A52AC6E0A7F74959F92"/>
    <w:rsid w:val="00CD3DB0"/>
  </w:style>
  <w:style w:type="paragraph" w:customStyle="1" w:styleId="7D8FBE19F9B24D7E8A7E1ADC6B6820E0">
    <w:name w:val="7D8FBE19F9B24D7E8A7E1ADC6B6820E0"/>
    <w:rsid w:val="00CD3DB0"/>
  </w:style>
  <w:style w:type="paragraph" w:customStyle="1" w:styleId="EA393292C5A04A348CCB239A7DFB86E9">
    <w:name w:val="EA393292C5A04A348CCB239A7DFB86E9"/>
    <w:rsid w:val="00CD3DB0"/>
  </w:style>
  <w:style w:type="paragraph" w:customStyle="1" w:styleId="CBE82C8CB87247F88536FCF13348F716">
    <w:name w:val="CBE82C8CB87247F88536FCF13348F716"/>
    <w:rsid w:val="00CD3DB0"/>
  </w:style>
  <w:style w:type="paragraph" w:customStyle="1" w:styleId="3F4224C2904B4FC7949B2726C8BBED29">
    <w:name w:val="3F4224C2904B4FC7949B2726C8BBED29"/>
    <w:rsid w:val="00DA4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MSB Itaquiraí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A5B6-44E7-417E-9B3D-BE1A16E4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priscilla</cp:lastModifiedBy>
  <cp:revision>3</cp:revision>
  <dcterms:created xsi:type="dcterms:W3CDTF">2016-04-25T11:22:00Z</dcterms:created>
  <dcterms:modified xsi:type="dcterms:W3CDTF">2016-04-25T11:26:00Z</dcterms:modified>
</cp:coreProperties>
</file>